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40" w:rsidRPr="008F4C51" w:rsidRDefault="003B0940" w:rsidP="00493CE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F4C51">
        <w:rPr>
          <w:rFonts w:ascii="Times New Roman" w:hAnsi="Times New Roman" w:cs="Times New Roman"/>
          <w:b/>
          <w:sz w:val="24"/>
          <w:szCs w:val="24"/>
        </w:rPr>
        <w:t>Рабочая прогр</w:t>
      </w:r>
      <w:r w:rsidR="00EF619A" w:rsidRPr="008F4C51">
        <w:rPr>
          <w:rFonts w:ascii="Times New Roman" w:hAnsi="Times New Roman" w:cs="Times New Roman"/>
          <w:b/>
          <w:sz w:val="24"/>
          <w:szCs w:val="24"/>
        </w:rPr>
        <w:t xml:space="preserve">амма по </w:t>
      </w:r>
      <w:r w:rsidR="00906F63" w:rsidRPr="008F4C51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EF619A" w:rsidRPr="008F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F63" w:rsidRPr="008F4C51">
        <w:rPr>
          <w:rFonts w:ascii="Times New Roman" w:hAnsi="Times New Roman" w:cs="Times New Roman"/>
          <w:b/>
          <w:sz w:val="24"/>
          <w:szCs w:val="24"/>
        </w:rPr>
        <w:t>6</w:t>
      </w:r>
      <w:r w:rsidR="00EF619A" w:rsidRPr="008F4C51">
        <w:rPr>
          <w:rFonts w:ascii="Times New Roman" w:hAnsi="Times New Roman" w:cs="Times New Roman"/>
          <w:b/>
          <w:sz w:val="24"/>
          <w:szCs w:val="24"/>
        </w:rPr>
        <w:t>-9</w:t>
      </w:r>
      <w:r w:rsidRPr="008F4C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F4C51" w:rsidRPr="008F4C51">
        <w:rPr>
          <w:rFonts w:ascii="Times New Roman" w:hAnsi="Times New Roman" w:cs="Times New Roman"/>
          <w:b/>
          <w:sz w:val="24"/>
          <w:szCs w:val="24"/>
        </w:rPr>
        <w:t xml:space="preserve"> (ФРП ООО)</w:t>
      </w:r>
    </w:p>
    <w:p w:rsidR="003B0940" w:rsidRPr="008F4C51" w:rsidRDefault="00EF619A" w:rsidP="003B0940">
      <w:pPr>
        <w:rPr>
          <w:rFonts w:ascii="Times New Roman" w:hAnsi="Times New Roman" w:cs="Times New Roman"/>
          <w:b/>
          <w:sz w:val="24"/>
          <w:szCs w:val="24"/>
        </w:rPr>
      </w:pPr>
      <w:r w:rsidRPr="008F4C51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906F63" w:rsidRPr="008F4C5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F619A" w:rsidRPr="00254F67" w:rsidRDefault="003B0940" w:rsidP="00254F67">
      <w:pPr>
        <w:pStyle w:val="2"/>
        <w:rPr>
          <w:b w:val="0"/>
          <w:color w:val="000000"/>
          <w:sz w:val="24"/>
          <w:szCs w:val="24"/>
        </w:rPr>
      </w:pPr>
      <w:r w:rsidRPr="00254F67">
        <w:rPr>
          <w:b w:val="0"/>
          <w:sz w:val="24"/>
          <w:szCs w:val="24"/>
        </w:rPr>
        <w:t>Рабочая програм</w:t>
      </w:r>
      <w:r w:rsidR="00EF619A" w:rsidRPr="00254F67">
        <w:rPr>
          <w:b w:val="0"/>
          <w:sz w:val="24"/>
          <w:szCs w:val="24"/>
        </w:rPr>
        <w:t xml:space="preserve">ма по </w:t>
      </w:r>
      <w:r w:rsidR="00906F63" w:rsidRPr="00254F67">
        <w:rPr>
          <w:b w:val="0"/>
          <w:sz w:val="24"/>
          <w:szCs w:val="24"/>
        </w:rPr>
        <w:t>обществознанию</w:t>
      </w:r>
      <w:r w:rsidR="00EF619A" w:rsidRPr="00254F67">
        <w:rPr>
          <w:b w:val="0"/>
          <w:sz w:val="24"/>
          <w:szCs w:val="24"/>
        </w:rPr>
        <w:t xml:space="preserve"> </w:t>
      </w:r>
      <w:r w:rsidR="00906F63" w:rsidRPr="00254F67">
        <w:rPr>
          <w:b w:val="0"/>
          <w:sz w:val="24"/>
          <w:szCs w:val="24"/>
        </w:rPr>
        <w:t>6</w:t>
      </w:r>
      <w:r w:rsidR="00EF619A" w:rsidRPr="00254F67">
        <w:rPr>
          <w:b w:val="0"/>
          <w:sz w:val="24"/>
          <w:szCs w:val="24"/>
        </w:rPr>
        <w:t>-9</w:t>
      </w:r>
      <w:r w:rsidRPr="00254F67">
        <w:rPr>
          <w:b w:val="0"/>
          <w:sz w:val="24"/>
          <w:szCs w:val="24"/>
        </w:rPr>
        <w:t xml:space="preserve"> класса составлена на основе</w:t>
      </w:r>
      <w:r w:rsidR="008F4C51" w:rsidRPr="00254F67">
        <w:rPr>
          <w:b w:val="0"/>
          <w:sz w:val="24"/>
          <w:szCs w:val="24"/>
        </w:rPr>
        <w:t xml:space="preserve"> </w:t>
      </w:r>
      <w:r w:rsidR="008F4C51" w:rsidRPr="00254F67">
        <w:rPr>
          <w:b w:val="0"/>
          <w:color w:val="000000"/>
          <w:sz w:val="24"/>
          <w:szCs w:val="24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="008F4C51" w:rsidRPr="00254F67">
        <w:rPr>
          <w:b w:val="0"/>
          <w:color w:val="333333"/>
          <w:sz w:val="24"/>
          <w:szCs w:val="24"/>
        </w:rPr>
        <w:t xml:space="preserve">едеральной рабочей </w:t>
      </w:r>
      <w:r w:rsidR="008F4C51" w:rsidRPr="00254F67">
        <w:rPr>
          <w:b w:val="0"/>
          <w:color w:val="000000"/>
          <w:sz w:val="24"/>
          <w:szCs w:val="24"/>
        </w:rPr>
        <w:t>программы воспитания.</w:t>
      </w:r>
      <w:r w:rsidR="00254F67" w:rsidRPr="00254F67">
        <w:rPr>
          <w:b w:val="0"/>
          <w:sz w:val="24"/>
          <w:szCs w:val="24"/>
        </w:rPr>
        <w:t xml:space="preserve"> Приказа Министерства просвещения РФ от 16 ноября 2022 г. № 993 “Об утверждении федеральной образовательной программы основного общего образования”</w:t>
      </w:r>
    </w:p>
    <w:p w:rsidR="003B0940" w:rsidRPr="008F4C51" w:rsidRDefault="003B0940" w:rsidP="00493CE8">
      <w:pPr>
        <w:pStyle w:val="a4"/>
        <w:rPr>
          <w:b/>
        </w:rPr>
      </w:pPr>
      <w:r w:rsidRPr="008F4C51">
        <w:rPr>
          <w:b/>
        </w:rPr>
        <w:t>Реализуемый УМК</w:t>
      </w:r>
      <w:r w:rsidR="00493CE8" w:rsidRPr="008F4C51">
        <w:rPr>
          <w:b/>
        </w:rPr>
        <w:t xml:space="preserve">: </w:t>
      </w:r>
    </w:p>
    <w:p w:rsidR="008F4C51" w:rsidRPr="008F4C51" w:rsidRDefault="008F4C51" w:rsidP="008F4C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Обществознание: учебник для 6 класса общеобразовательных организаций / Ю. Ю. Петрунин, Л. Б.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Логунова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, М. В. Рыбакова и др.; под ред. В. А. Никонова. М.: ООО «Русское слово — учебник», 2019 (ФП № 1.2.3.3.3.1).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Обществознание: учебник для 7 класса общеобразовательных организаций / Г. В. Пушкарева, Л. Г.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Судас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В. А. Никонова. М.: ООО «Русское слово — учебник», 2019 (ФП № 1.2.3.3.3.2).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Обществознание: учебник для 8 класса общеобразовательных организаций / И. В. Лексин, Н. Н.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Черногор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; под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>ед. В. А. Никонова. М.: ООО «Русское слово — учебник», 2019 (ФП № 1.2.3.3.3.3).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Обществознание: учебник для 9 класса общеобразовательных организаций / М. В. Кудина, И. В.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Чурзина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; под ред. В. А. Никонова. М.: ООО «Русское слово — учебник», 2019 (ФП № 1.2.3.3.3.4).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6 класс: учеб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. организаций / [Н. Ф. Виноградова, Н.И. Городецкая, Л.Ф. Иванова и др.] ; под ред. Л. Н. Боголюбова, Л. Ф. Ивановой. – 6-е изд. – М. : Просвещение, 2016. – 111 с.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7 класс: учеб. для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. организаций / [Л. Н. Боголюбов, Н.И. Городецкая, Л.Ф. Иванова и др.] ; под ред. Л. Н. Боголюбова, Л. Ф. Ивановой. – 5-е изд. – М. : Просвещение, 2017. – 159 с.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8 класс: учеб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>. организаций / [Л. Н. Боголюбов, Н.И. Городецкая, Л.Ф. Иванова и др.] ; под ред. Л. Н. Боголюбова [и др.]. – 5-е изд. – М. : Просвещение, 2017. – 255 с.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sz w:val="24"/>
          <w:szCs w:val="24"/>
        </w:rPr>
        <w:br/>
      </w:r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9 класс: учеб. для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 / [Л. Н. Боголюбов, А. И. Матвеев, Е. И. </w:t>
      </w:r>
      <w:proofErr w:type="spellStart"/>
      <w:r w:rsidRPr="008F4C51">
        <w:rPr>
          <w:rFonts w:ascii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Pr="008F4C51">
        <w:rPr>
          <w:rFonts w:ascii="Times New Roman" w:hAnsi="Times New Roman" w:cs="Times New Roman"/>
          <w:color w:val="000000"/>
          <w:sz w:val="24"/>
          <w:szCs w:val="24"/>
        </w:rPr>
        <w:t xml:space="preserve"> и др.] ; под ред. Л. Н. Боголюбова [и др.]. – 4-е изд. – М. : Просвещение, 2017. – 207 с.</w:t>
      </w:r>
      <w:r w:rsidRPr="008F4C51">
        <w:rPr>
          <w:rFonts w:ascii="Times New Roman" w:hAnsi="Times New Roman" w:cs="Times New Roman"/>
          <w:sz w:val="24"/>
          <w:szCs w:val="24"/>
        </w:rPr>
        <w:br/>
      </w:r>
      <w:bookmarkStart w:id="0" w:name="edd310a4-eba8-41c6-9e6c-e56722132e4c"/>
      <w:bookmarkEnd w:id="0"/>
    </w:p>
    <w:p w:rsidR="001F08F6" w:rsidRPr="008F4C51" w:rsidRDefault="001F08F6" w:rsidP="00906F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940" w:rsidRPr="008F4C51" w:rsidRDefault="001F7DA5" w:rsidP="003B0940">
      <w:pPr>
        <w:rPr>
          <w:rFonts w:ascii="Times New Roman" w:hAnsi="Times New Roman" w:cs="Times New Roman"/>
          <w:sz w:val="24"/>
          <w:szCs w:val="24"/>
        </w:rPr>
      </w:pPr>
      <w:r w:rsidRPr="008F4C51">
        <w:rPr>
          <w:rFonts w:ascii="Times New Roman" w:hAnsi="Times New Roman" w:cs="Times New Roman"/>
          <w:sz w:val="24"/>
          <w:szCs w:val="24"/>
        </w:rPr>
        <w:t>Срок реализации программы: 4 года</w:t>
      </w:r>
    </w:p>
    <w:p w:rsidR="00EF619A" w:rsidRPr="008F4C51" w:rsidRDefault="003B0940" w:rsidP="003B0940">
      <w:pPr>
        <w:rPr>
          <w:rFonts w:ascii="Times New Roman" w:hAnsi="Times New Roman" w:cs="Times New Roman"/>
          <w:sz w:val="24"/>
          <w:szCs w:val="24"/>
        </w:rPr>
      </w:pPr>
      <w:r w:rsidRPr="008F4C51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</w:t>
      </w:r>
    </w:p>
    <w:p w:rsidR="00493CE8" w:rsidRPr="008F4C51" w:rsidRDefault="00493CE8" w:rsidP="0049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C51">
        <w:rPr>
          <w:rFonts w:ascii="Times New Roman" w:hAnsi="Times New Roman" w:cs="Times New Roman"/>
          <w:sz w:val="24"/>
          <w:szCs w:val="24"/>
        </w:rPr>
        <w:t>Предмет «</w:t>
      </w:r>
      <w:r w:rsidR="00140408" w:rsidRPr="008F4C51">
        <w:rPr>
          <w:rFonts w:ascii="Times New Roman" w:hAnsi="Times New Roman" w:cs="Times New Roman"/>
          <w:sz w:val="24"/>
          <w:szCs w:val="24"/>
        </w:rPr>
        <w:t>Обществознание</w:t>
      </w:r>
      <w:r w:rsidRPr="008F4C51">
        <w:rPr>
          <w:rFonts w:ascii="Times New Roman" w:hAnsi="Times New Roman" w:cs="Times New Roman"/>
          <w:sz w:val="24"/>
          <w:szCs w:val="24"/>
        </w:rPr>
        <w:t xml:space="preserve">» изучается на ступени основного общего образования в качестве обязательного предмета в </w:t>
      </w:r>
      <w:r w:rsidR="00140408" w:rsidRPr="008F4C51">
        <w:rPr>
          <w:rFonts w:ascii="Times New Roman" w:hAnsi="Times New Roman" w:cs="Times New Roman"/>
          <w:sz w:val="24"/>
          <w:szCs w:val="24"/>
        </w:rPr>
        <w:t>6</w:t>
      </w:r>
      <w:r w:rsidRPr="008F4C51">
        <w:rPr>
          <w:rFonts w:ascii="Times New Roman" w:hAnsi="Times New Roman" w:cs="Times New Roman"/>
          <w:sz w:val="24"/>
          <w:szCs w:val="24"/>
        </w:rPr>
        <w:t xml:space="preserve">-9 классах в общем объеме </w:t>
      </w:r>
      <w:r w:rsidR="00140408" w:rsidRPr="008F4C51">
        <w:rPr>
          <w:rFonts w:ascii="Times New Roman" w:hAnsi="Times New Roman" w:cs="Times New Roman"/>
          <w:sz w:val="24"/>
          <w:szCs w:val="24"/>
        </w:rPr>
        <w:t>136</w:t>
      </w:r>
      <w:r w:rsidRPr="008F4C51">
        <w:rPr>
          <w:rFonts w:ascii="Times New Roman" w:hAnsi="Times New Roman" w:cs="Times New Roman"/>
          <w:sz w:val="24"/>
          <w:szCs w:val="24"/>
        </w:rPr>
        <w:t xml:space="preserve"> час</w:t>
      </w:r>
      <w:r w:rsidR="001F08F6" w:rsidRPr="008F4C51">
        <w:rPr>
          <w:rFonts w:ascii="Times New Roman" w:hAnsi="Times New Roman" w:cs="Times New Roman"/>
          <w:sz w:val="24"/>
          <w:szCs w:val="24"/>
        </w:rPr>
        <w:t>ов</w:t>
      </w:r>
      <w:r w:rsidR="001F7DA5" w:rsidRPr="008F4C51">
        <w:rPr>
          <w:rFonts w:ascii="Times New Roman" w:hAnsi="Times New Roman" w:cs="Times New Roman"/>
          <w:sz w:val="24"/>
          <w:szCs w:val="24"/>
        </w:rPr>
        <w:t>, в 6</w:t>
      </w:r>
      <w:r w:rsidRPr="008F4C51">
        <w:rPr>
          <w:rFonts w:ascii="Times New Roman" w:hAnsi="Times New Roman" w:cs="Times New Roman"/>
          <w:sz w:val="24"/>
          <w:szCs w:val="24"/>
        </w:rPr>
        <w:t>-</w:t>
      </w:r>
      <w:r w:rsidR="0079498D" w:rsidRPr="008F4C51">
        <w:rPr>
          <w:rFonts w:ascii="Times New Roman" w:hAnsi="Times New Roman" w:cs="Times New Roman"/>
          <w:sz w:val="24"/>
          <w:szCs w:val="24"/>
        </w:rPr>
        <w:t xml:space="preserve">9 классах по </w:t>
      </w:r>
      <w:r w:rsidR="00140408" w:rsidRPr="008F4C51">
        <w:rPr>
          <w:rFonts w:ascii="Times New Roman" w:hAnsi="Times New Roman" w:cs="Times New Roman"/>
          <w:sz w:val="24"/>
          <w:szCs w:val="24"/>
        </w:rPr>
        <w:t>1</w:t>
      </w:r>
      <w:r w:rsidR="0079498D" w:rsidRPr="008F4C51">
        <w:rPr>
          <w:rFonts w:ascii="Times New Roman" w:hAnsi="Times New Roman" w:cs="Times New Roman"/>
          <w:sz w:val="24"/>
          <w:szCs w:val="24"/>
        </w:rPr>
        <w:t xml:space="preserve"> час</w:t>
      </w:r>
      <w:r w:rsidR="00140408" w:rsidRPr="008F4C51">
        <w:rPr>
          <w:rFonts w:ascii="Times New Roman" w:hAnsi="Times New Roman" w:cs="Times New Roman"/>
          <w:sz w:val="24"/>
          <w:szCs w:val="24"/>
        </w:rPr>
        <w:t>у</w:t>
      </w:r>
      <w:bookmarkStart w:id="1" w:name="_GoBack"/>
      <w:bookmarkEnd w:id="1"/>
      <w:r w:rsidR="0079498D" w:rsidRPr="008F4C51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8F4C51">
        <w:rPr>
          <w:rFonts w:ascii="Times New Roman" w:hAnsi="Times New Roman" w:cs="Times New Roman"/>
          <w:sz w:val="24"/>
          <w:szCs w:val="24"/>
        </w:rPr>
        <w:t>.</w:t>
      </w:r>
    </w:p>
    <w:p w:rsidR="003B0940" w:rsidRPr="008F4C51" w:rsidRDefault="003B0940" w:rsidP="003B0940">
      <w:pPr>
        <w:rPr>
          <w:rFonts w:ascii="Times New Roman" w:hAnsi="Times New Roman" w:cs="Times New Roman"/>
          <w:sz w:val="24"/>
          <w:szCs w:val="24"/>
        </w:rPr>
      </w:pPr>
    </w:p>
    <w:sectPr w:rsidR="003B0940" w:rsidRPr="008F4C51" w:rsidSect="0015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D79"/>
    <w:multiLevelType w:val="hybridMultilevel"/>
    <w:tmpl w:val="FF5A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387C"/>
    <w:multiLevelType w:val="hybridMultilevel"/>
    <w:tmpl w:val="0C36C4C2"/>
    <w:lvl w:ilvl="0" w:tplc="F3A6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A773B"/>
    <w:multiLevelType w:val="hybridMultilevel"/>
    <w:tmpl w:val="D9C03D34"/>
    <w:lvl w:ilvl="0" w:tplc="4B5A15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4D5774"/>
    <w:multiLevelType w:val="hybridMultilevel"/>
    <w:tmpl w:val="77E28E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812BD2"/>
    <w:multiLevelType w:val="hybridMultilevel"/>
    <w:tmpl w:val="A9AA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566D"/>
    <w:multiLevelType w:val="hybridMultilevel"/>
    <w:tmpl w:val="22BC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94C54"/>
    <w:multiLevelType w:val="hybridMultilevel"/>
    <w:tmpl w:val="C8C0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C3B7E"/>
    <w:multiLevelType w:val="hybridMultilevel"/>
    <w:tmpl w:val="A890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35C4F"/>
    <w:multiLevelType w:val="hybridMultilevel"/>
    <w:tmpl w:val="2924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40"/>
    <w:rsid w:val="00140408"/>
    <w:rsid w:val="00150CBA"/>
    <w:rsid w:val="001A4CF5"/>
    <w:rsid w:val="001F08F6"/>
    <w:rsid w:val="001F7DA5"/>
    <w:rsid w:val="00254F67"/>
    <w:rsid w:val="003B0940"/>
    <w:rsid w:val="00493CE8"/>
    <w:rsid w:val="0079498D"/>
    <w:rsid w:val="008F4C51"/>
    <w:rsid w:val="00906F63"/>
    <w:rsid w:val="00B525CB"/>
    <w:rsid w:val="00B67BD6"/>
    <w:rsid w:val="00B8092D"/>
    <w:rsid w:val="00B953DF"/>
    <w:rsid w:val="00BA7BC9"/>
    <w:rsid w:val="00D03522"/>
    <w:rsid w:val="00DB5758"/>
    <w:rsid w:val="00E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A"/>
  </w:style>
  <w:style w:type="paragraph" w:styleId="2">
    <w:name w:val="heading 2"/>
    <w:basedOn w:val="a"/>
    <w:link w:val="20"/>
    <w:uiPriority w:val="9"/>
    <w:unhideWhenUsed/>
    <w:qFormat/>
    <w:rsid w:val="00254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Светлана</cp:lastModifiedBy>
  <cp:revision>6</cp:revision>
  <dcterms:created xsi:type="dcterms:W3CDTF">2021-02-02T15:26:00Z</dcterms:created>
  <dcterms:modified xsi:type="dcterms:W3CDTF">2023-10-17T15:07:00Z</dcterms:modified>
</cp:coreProperties>
</file>