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14F" w:rsidRDefault="00D3614F">
      <w:pPr>
        <w:pStyle w:val="ConsPlusTitlePage"/>
      </w:pPr>
      <w:bookmarkStart w:id="0" w:name="_GoBack"/>
      <w:bookmarkEnd w:id="0"/>
      <w:r>
        <w:t xml:space="preserve">Документ предоставлен </w:t>
      </w:r>
      <w:hyperlink r:id="rId5" w:history="1">
        <w:proofErr w:type="spellStart"/>
        <w:r>
          <w:rPr>
            <w:color w:val="0000FF"/>
          </w:rPr>
          <w:t>КонсультантПлюс</w:t>
        </w:r>
        <w:proofErr w:type="spellEnd"/>
      </w:hyperlink>
      <w:r>
        <w:br/>
      </w:r>
    </w:p>
    <w:p w:rsidR="00D3614F" w:rsidRDefault="00D3614F">
      <w:pPr>
        <w:pStyle w:val="ConsPlusNormal"/>
        <w:jc w:val="both"/>
        <w:outlineLvl w:val="0"/>
      </w:pPr>
    </w:p>
    <w:p w:rsidR="00D3614F" w:rsidRDefault="00D3614F">
      <w:pPr>
        <w:pStyle w:val="ConsPlusNormal"/>
        <w:outlineLvl w:val="0"/>
      </w:pPr>
      <w:r>
        <w:t>Зарегистрировано в Минюсте России 19 апреля 2022 г. N 68267</w:t>
      </w:r>
    </w:p>
    <w:p w:rsidR="00D3614F" w:rsidRDefault="00D3614F">
      <w:pPr>
        <w:pStyle w:val="ConsPlusNormal"/>
        <w:pBdr>
          <w:top w:val="single" w:sz="6" w:space="0" w:color="auto"/>
        </w:pBdr>
        <w:spacing w:before="100" w:after="100"/>
        <w:jc w:val="both"/>
        <w:rPr>
          <w:sz w:val="2"/>
          <w:szCs w:val="2"/>
        </w:rPr>
      </w:pPr>
    </w:p>
    <w:p w:rsidR="00D3614F" w:rsidRDefault="00D3614F">
      <w:pPr>
        <w:pStyle w:val="ConsPlusNormal"/>
        <w:jc w:val="both"/>
      </w:pPr>
    </w:p>
    <w:p w:rsidR="00D3614F" w:rsidRDefault="00D3614F">
      <w:pPr>
        <w:pStyle w:val="ConsPlusTitle"/>
        <w:jc w:val="center"/>
      </w:pPr>
      <w:r>
        <w:t>МИНИСТЕРСТВО ПРОСВЕЩЕНИЯ РОССИЙСКОЙ ФЕДЕРАЦИИ</w:t>
      </w:r>
    </w:p>
    <w:p w:rsidR="00D3614F" w:rsidRDefault="00D3614F">
      <w:pPr>
        <w:pStyle w:val="ConsPlusTitle"/>
        <w:jc w:val="center"/>
      </w:pPr>
    </w:p>
    <w:p w:rsidR="00D3614F" w:rsidRDefault="00D3614F">
      <w:pPr>
        <w:pStyle w:val="ConsPlusTitle"/>
        <w:jc w:val="center"/>
      </w:pPr>
      <w:r>
        <w:t>ПРИКАЗ</w:t>
      </w:r>
    </w:p>
    <w:p w:rsidR="00D3614F" w:rsidRDefault="00D3614F">
      <w:pPr>
        <w:pStyle w:val="ConsPlusTitle"/>
        <w:jc w:val="center"/>
      </w:pPr>
      <w:r>
        <w:t>от 18 марта 2022 г. N 150</w:t>
      </w:r>
    </w:p>
    <w:p w:rsidR="00D3614F" w:rsidRDefault="00D3614F">
      <w:pPr>
        <w:pStyle w:val="ConsPlusTitle"/>
        <w:jc w:val="center"/>
      </w:pPr>
    </w:p>
    <w:p w:rsidR="00D3614F" w:rsidRDefault="00D3614F">
      <w:pPr>
        <w:pStyle w:val="ConsPlusTitle"/>
        <w:jc w:val="center"/>
      </w:pPr>
      <w:r>
        <w:t>ОБ УТВЕРЖДЕНИИ ПОРЯДКА</w:t>
      </w:r>
    </w:p>
    <w:p w:rsidR="00D3614F" w:rsidRDefault="00D3614F">
      <w:pPr>
        <w:pStyle w:val="ConsPlusTitle"/>
        <w:jc w:val="center"/>
      </w:pPr>
      <w:r>
        <w:t>СООБЩЕНИЯ МИНИСТРОМ ПРОСВЕЩЕНИЯ РОССИЙСКОЙ ФЕДЕРАЦИИ,</w:t>
      </w:r>
    </w:p>
    <w:p w:rsidR="00D3614F" w:rsidRDefault="00D3614F">
      <w:pPr>
        <w:pStyle w:val="ConsPlusTitle"/>
        <w:jc w:val="center"/>
      </w:pPr>
      <w:r>
        <w:t>ФЕДЕРАЛЬНЫМИ ГОСУДАРСТВЕННЫМИ ГРАЖДАНСКИМИ СЛУЖАЩИМИ</w:t>
      </w:r>
    </w:p>
    <w:p w:rsidR="00D3614F" w:rsidRDefault="00D3614F">
      <w:pPr>
        <w:pStyle w:val="ConsPlusTitle"/>
        <w:jc w:val="center"/>
      </w:pPr>
      <w:r>
        <w:t>МИНИСТЕРСТВА ПРОСВЕЩЕНИЯ РОССИЙСКОЙ ФЕДЕРАЦИИ О ПОЛУЧЕНИИ</w:t>
      </w:r>
    </w:p>
    <w:p w:rsidR="00D3614F" w:rsidRDefault="00D3614F">
      <w:pPr>
        <w:pStyle w:val="ConsPlusTitle"/>
        <w:jc w:val="center"/>
      </w:pPr>
      <w:r>
        <w:t>ПОДАРКА В СВЯЗИ С ПРОТОКОЛЬНЫМИ МЕРОПРИЯТИЯМИ, СЛУЖЕБНЫМИ</w:t>
      </w:r>
    </w:p>
    <w:p w:rsidR="00D3614F" w:rsidRDefault="00D3614F">
      <w:pPr>
        <w:pStyle w:val="ConsPlusTitle"/>
        <w:jc w:val="center"/>
      </w:pPr>
      <w:r>
        <w:t>КОМАНДИРОВКАМИ И ДРУГИМИ ОФИЦИАЛЬНЫМИ МЕРОПРИЯТИЯМИ, УЧАСТИЕ</w:t>
      </w:r>
    </w:p>
    <w:p w:rsidR="00D3614F" w:rsidRDefault="00D3614F">
      <w:pPr>
        <w:pStyle w:val="ConsPlusTitle"/>
        <w:jc w:val="center"/>
      </w:pPr>
      <w:r>
        <w:t xml:space="preserve">В </w:t>
      </w:r>
      <w:proofErr w:type="gramStart"/>
      <w:r>
        <w:t>КОТОРЫХ</w:t>
      </w:r>
      <w:proofErr w:type="gramEnd"/>
      <w:r>
        <w:t xml:space="preserve"> СВЯЗАНО С ИСПОЛНЕНИЕМ ИМИ СЛУЖЕБНЫХ (ДОЛЖНОСТНЫХ)</w:t>
      </w:r>
    </w:p>
    <w:p w:rsidR="00D3614F" w:rsidRDefault="00D3614F">
      <w:pPr>
        <w:pStyle w:val="ConsPlusTitle"/>
        <w:jc w:val="center"/>
      </w:pPr>
      <w:r>
        <w:t>ОБЯЗАННОСТЕЙ, ЕГО СДАЧИ, ОЦЕНКИ И РЕАЛИЗАЦИИ (ВЫКУПА)</w:t>
      </w:r>
    </w:p>
    <w:p w:rsidR="00D3614F" w:rsidRDefault="00D3614F">
      <w:pPr>
        <w:pStyle w:val="ConsPlusNormal"/>
        <w:jc w:val="both"/>
      </w:pPr>
    </w:p>
    <w:p w:rsidR="00D3614F" w:rsidRDefault="00D3614F">
      <w:pPr>
        <w:pStyle w:val="ConsPlusNormal"/>
        <w:ind w:firstLine="540"/>
        <w:jc w:val="both"/>
      </w:pPr>
      <w:proofErr w:type="gramStart"/>
      <w:r>
        <w:t xml:space="preserve">В соответствии с </w:t>
      </w:r>
      <w:hyperlink r:id="rId6" w:history="1">
        <w:r>
          <w:rPr>
            <w:color w:val="0000FF"/>
          </w:rPr>
          <w:t>пунктом 5</w:t>
        </w:r>
      </w:hyperlink>
      <w:r>
        <w:t xml:space="preserve"> постановления Правительства Российской Федерации от 9 января 2014 г. N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 (Собрание</w:t>
      </w:r>
      <w:proofErr w:type="gramEnd"/>
      <w:r>
        <w:t xml:space="preserve"> законодательства Российской Федерации, 2014, N 3, ст. 279; </w:t>
      </w:r>
      <w:proofErr w:type="gramStart"/>
      <w:r>
        <w:t xml:space="preserve">2015, N 42, ст. 5798) и </w:t>
      </w:r>
      <w:hyperlink r:id="rId7" w:history="1">
        <w:r>
          <w:rPr>
            <w:color w:val="0000FF"/>
          </w:rPr>
          <w:t>постановлением</w:t>
        </w:r>
      </w:hyperlink>
      <w:r>
        <w:t xml:space="preserve"> Правительства Российской Федерации от 12 октября 2015 г. N 1088 "Об утверждении Правил уведомления о получении подарка Председателем Правительства Российской Федерации, заместителями Председателя Правительства Российской Федерации, Министром Российской Федерации, на которого возложена организация работы 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w:t>
      </w:r>
      <w:proofErr w:type="gramEnd"/>
      <w:r>
        <w:t xml:space="preserve"> Правительство Российской Федерации, федеральных служб и федеральных агентств, подведомственных этим федеральным министерствам, в связи с </w:t>
      </w:r>
      <w:proofErr w:type="gramStart"/>
      <w:r>
        <w:t>протокольными</w:t>
      </w:r>
      <w:proofErr w:type="gramEnd"/>
      <w:r>
        <w:t xml:space="preserve">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заявления о его выкупе, рассмотрения вопросов об использовании подарка" (Собрание законодательства Российской Федерации, 2015, N 42, ст. 5797) приказываю:</w:t>
      </w:r>
    </w:p>
    <w:p w:rsidR="00D3614F" w:rsidRDefault="00D3614F">
      <w:pPr>
        <w:pStyle w:val="ConsPlusNormal"/>
        <w:spacing w:before="220"/>
        <w:ind w:firstLine="540"/>
        <w:jc w:val="both"/>
      </w:pPr>
      <w:r>
        <w:t xml:space="preserve">Утвердить прилагаемый </w:t>
      </w:r>
      <w:hyperlink w:anchor="P35" w:history="1">
        <w:r>
          <w:rPr>
            <w:color w:val="0000FF"/>
          </w:rPr>
          <w:t>Порядок</w:t>
        </w:r>
      </w:hyperlink>
      <w:r>
        <w:t xml:space="preserve"> сообщения Министром просвещения Российской Федерации, федеральными государственными гражданскими служащими Министерства просвещения Российской Федерации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его сдачи, оценки и реализации (выкупа).</w:t>
      </w:r>
    </w:p>
    <w:p w:rsidR="00D3614F" w:rsidRDefault="00D3614F">
      <w:pPr>
        <w:pStyle w:val="ConsPlusNormal"/>
        <w:jc w:val="both"/>
      </w:pPr>
    </w:p>
    <w:p w:rsidR="00D3614F" w:rsidRDefault="00D3614F">
      <w:pPr>
        <w:pStyle w:val="ConsPlusNormal"/>
        <w:jc w:val="right"/>
      </w:pPr>
      <w:r>
        <w:t>Министр</w:t>
      </w:r>
    </w:p>
    <w:p w:rsidR="00D3614F" w:rsidRDefault="00D3614F">
      <w:pPr>
        <w:pStyle w:val="ConsPlusNormal"/>
        <w:jc w:val="right"/>
      </w:pPr>
      <w:r>
        <w:t>С.С.КРАВЦОВ</w:t>
      </w:r>
    </w:p>
    <w:p w:rsidR="00D3614F" w:rsidRDefault="00D3614F">
      <w:pPr>
        <w:pStyle w:val="ConsPlusNormal"/>
        <w:jc w:val="both"/>
      </w:pPr>
    </w:p>
    <w:p w:rsidR="00D3614F" w:rsidRDefault="00D3614F">
      <w:pPr>
        <w:pStyle w:val="ConsPlusNormal"/>
        <w:jc w:val="both"/>
      </w:pPr>
    </w:p>
    <w:p w:rsidR="00D3614F" w:rsidRDefault="00D3614F">
      <w:pPr>
        <w:pStyle w:val="ConsPlusNormal"/>
        <w:jc w:val="both"/>
      </w:pPr>
    </w:p>
    <w:p w:rsidR="00D3614F" w:rsidRDefault="00D3614F">
      <w:pPr>
        <w:pStyle w:val="ConsPlusNormal"/>
        <w:jc w:val="both"/>
      </w:pPr>
    </w:p>
    <w:p w:rsidR="003E787A" w:rsidRDefault="003E787A">
      <w:pPr>
        <w:pStyle w:val="ConsPlusNormal"/>
        <w:jc w:val="both"/>
      </w:pPr>
    </w:p>
    <w:p w:rsidR="003E787A" w:rsidRDefault="003E787A">
      <w:pPr>
        <w:pStyle w:val="ConsPlusNormal"/>
        <w:jc w:val="both"/>
      </w:pPr>
    </w:p>
    <w:p w:rsidR="003E787A" w:rsidRDefault="003E787A">
      <w:pPr>
        <w:pStyle w:val="ConsPlusNormal"/>
        <w:jc w:val="both"/>
      </w:pPr>
    </w:p>
    <w:p w:rsidR="00D3614F" w:rsidRDefault="00D3614F">
      <w:pPr>
        <w:pStyle w:val="ConsPlusNormal"/>
        <w:jc w:val="both"/>
      </w:pPr>
    </w:p>
    <w:p w:rsidR="00D3614F" w:rsidRDefault="00D3614F">
      <w:pPr>
        <w:pStyle w:val="ConsPlusNormal"/>
        <w:jc w:val="right"/>
        <w:outlineLvl w:val="0"/>
      </w:pPr>
      <w:r>
        <w:lastRenderedPageBreak/>
        <w:t>Приложение</w:t>
      </w:r>
    </w:p>
    <w:p w:rsidR="00D3614F" w:rsidRDefault="00D3614F">
      <w:pPr>
        <w:pStyle w:val="ConsPlusNormal"/>
        <w:jc w:val="both"/>
      </w:pPr>
    </w:p>
    <w:p w:rsidR="00D3614F" w:rsidRDefault="00D3614F">
      <w:pPr>
        <w:pStyle w:val="ConsPlusNormal"/>
        <w:jc w:val="right"/>
      </w:pPr>
      <w:r>
        <w:t>Утвержден</w:t>
      </w:r>
    </w:p>
    <w:p w:rsidR="00D3614F" w:rsidRDefault="00D3614F">
      <w:pPr>
        <w:pStyle w:val="ConsPlusNormal"/>
        <w:jc w:val="right"/>
      </w:pPr>
      <w:r>
        <w:t>приказом Министерства просвещения</w:t>
      </w:r>
    </w:p>
    <w:p w:rsidR="00D3614F" w:rsidRDefault="00D3614F">
      <w:pPr>
        <w:pStyle w:val="ConsPlusNormal"/>
        <w:jc w:val="right"/>
      </w:pPr>
      <w:r>
        <w:t>Российской Федерации</w:t>
      </w:r>
    </w:p>
    <w:p w:rsidR="00D3614F" w:rsidRDefault="00D3614F">
      <w:pPr>
        <w:pStyle w:val="ConsPlusNormal"/>
        <w:jc w:val="right"/>
      </w:pPr>
      <w:r>
        <w:t>от 18 марта 2022 г. N 150</w:t>
      </w:r>
    </w:p>
    <w:p w:rsidR="00D3614F" w:rsidRDefault="00D3614F">
      <w:pPr>
        <w:pStyle w:val="ConsPlusNormal"/>
        <w:jc w:val="both"/>
      </w:pPr>
    </w:p>
    <w:p w:rsidR="00D3614F" w:rsidRDefault="00D3614F">
      <w:pPr>
        <w:pStyle w:val="ConsPlusTitle"/>
        <w:jc w:val="center"/>
      </w:pPr>
      <w:bookmarkStart w:id="1" w:name="P35"/>
      <w:bookmarkEnd w:id="1"/>
      <w:r>
        <w:t>ПОРЯДОК</w:t>
      </w:r>
    </w:p>
    <w:p w:rsidR="00D3614F" w:rsidRDefault="00D3614F">
      <w:pPr>
        <w:pStyle w:val="ConsPlusTitle"/>
        <w:jc w:val="center"/>
      </w:pPr>
      <w:r>
        <w:t>СООБЩЕНИЯ МИНИСТРОМ ПРОСВЕЩЕНИЯ РОССИЙСКОЙ ФЕДЕРАЦИИ,</w:t>
      </w:r>
    </w:p>
    <w:p w:rsidR="00D3614F" w:rsidRDefault="00D3614F">
      <w:pPr>
        <w:pStyle w:val="ConsPlusTitle"/>
        <w:jc w:val="center"/>
      </w:pPr>
      <w:r>
        <w:t>ФЕДЕРАЛЬНЫМИ ГОСУДАРСТВЕННЫМИ ГРАЖДАНСКИМИ СЛУЖАЩИМИ</w:t>
      </w:r>
    </w:p>
    <w:p w:rsidR="00D3614F" w:rsidRDefault="00D3614F">
      <w:pPr>
        <w:pStyle w:val="ConsPlusTitle"/>
        <w:jc w:val="center"/>
      </w:pPr>
      <w:r>
        <w:t>МИНИСТЕРСТВА ПРОСВЕЩЕНИЯ РОССИЙСКОЙ ФЕДЕРАЦИИ О ПОЛУЧЕНИИ</w:t>
      </w:r>
    </w:p>
    <w:p w:rsidR="00D3614F" w:rsidRDefault="00D3614F">
      <w:pPr>
        <w:pStyle w:val="ConsPlusTitle"/>
        <w:jc w:val="center"/>
      </w:pPr>
      <w:r>
        <w:t>ПОДАРКА В СВЯЗИ С ПРОТОКОЛЬНЫМИ МЕРОПРИЯТИЯМИ, СЛУЖЕБНЫМИ</w:t>
      </w:r>
    </w:p>
    <w:p w:rsidR="00D3614F" w:rsidRDefault="00D3614F">
      <w:pPr>
        <w:pStyle w:val="ConsPlusTitle"/>
        <w:jc w:val="center"/>
      </w:pPr>
      <w:r>
        <w:t>КОМАНДИРОВКАМИ И ДРУГИМИ ОФИЦИАЛЬНЫМИ МЕРОПРИЯТИЯМИ, УЧАСТИЕ</w:t>
      </w:r>
    </w:p>
    <w:p w:rsidR="00D3614F" w:rsidRDefault="00D3614F">
      <w:pPr>
        <w:pStyle w:val="ConsPlusTitle"/>
        <w:jc w:val="center"/>
      </w:pPr>
      <w:r>
        <w:t xml:space="preserve">В </w:t>
      </w:r>
      <w:proofErr w:type="gramStart"/>
      <w:r>
        <w:t>КОТОРЫХ</w:t>
      </w:r>
      <w:proofErr w:type="gramEnd"/>
      <w:r>
        <w:t xml:space="preserve"> СВЯЗАНО С ИСПОЛНЕНИЕМ ИМИ СЛУЖЕБНЫХ (ДОЛЖНОСТНЫХ)</w:t>
      </w:r>
    </w:p>
    <w:p w:rsidR="00D3614F" w:rsidRDefault="00D3614F">
      <w:pPr>
        <w:pStyle w:val="ConsPlusTitle"/>
        <w:jc w:val="center"/>
      </w:pPr>
      <w:r>
        <w:t>ОБЯЗАННОСТЕЙ, ЕГО СДАЧИ, ОЦЕНКИ И РЕАЛИЗАЦИИ (ВЫКУПА)</w:t>
      </w:r>
    </w:p>
    <w:p w:rsidR="00D3614F" w:rsidRDefault="00D3614F">
      <w:pPr>
        <w:pStyle w:val="ConsPlusNormal"/>
        <w:jc w:val="both"/>
      </w:pPr>
    </w:p>
    <w:p w:rsidR="00D3614F" w:rsidRDefault="00D3614F">
      <w:pPr>
        <w:pStyle w:val="ConsPlusNormal"/>
        <w:ind w:firstLine="540"/>
        <w:jc w:val="both"/>
      </w:pPr>
      <w:r>
        <w:t xml:space="preserve">1. </w:t>
      </w:r>
      <w:proofErr w:type="gramStart"/>
      <w:r>
        <w:t>Министр, гражданские служащие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(далее - подарок) &lt;1&gt;.</w:t>
      </w:r>
      <w:proofErr w:type="gramEnd"/>
    </w:p>
    <w:p w:rsidR="00D3614F" w:rsidRDefault="00D3614F">
      <w:pPr>
        <w:pStyle w:val="ConsPlusNormal"/>
        <w:spacing w:before="220"/>
        <w:ind w:firstLine="540"/>
        <w:jc w:val="both"/>
      </w:pPr>
      <w:r>
        <w:t>--------------------------------</w:t>
      </w:r>
    </w:p>
    <w:p w:rsidR="00D3614F" w:rsidRDefault="00D3614F">
      <w:pPr>
        <w:pStyle w:val="ConsPlusNormal"/>
        <w:spacing w:before="220"/>
        <w:ind w:firstLine="540"/>
        <w:jc w:val="both"/>
      </w:pPr>
      <w:proofErr w:type="gramStart"/>
      <w:r>
        <w:t xml:space="preserve">&lt;1&gt; </w:t>
      </w:r>
      <w:hyperlink r:id="rId8" w:history="1">
        <w:r>
          <w:rPr>
            <w:color w:val="0000FF"/>
          </w:rPr>
          <w:t>Пункт 3</w:t>
        </w:r>
      </w:hyperlink>
      <w:r>
        <w:t xml:space="preserve">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N 10 (Собрание</w:t>
      </w:r>
      <w:proofErr w:type="gramEnd"/>
      <w:r>
        <w:t xml:space="preserve"> законодательства Российской Федерации, 2014, N 3, ст. 279; 2015, N 42, ст. 5798).</w:t>
      </w:r>
    </w:p>
    <w:p w:rsidR="00D3614F" w:rsidRDefault="00D3614F">
      <w:pPr>
        <w:pStyle w:val="ConsPlusNormal"/>
        <w:jc w:val="both"/>
      </w:pPr>
    </w:p>
    <w:p w:rsidR="00D3614F" w:rsidRDefault="00D3614F">
      <w:pPr>
        <w:pStyle w:val="ConsPlusNormal"/>
        <w:ind w:firstLine="540"/>
        <w:jc w:val="both"/>
      </w:pPr>
      <w:r>
        <w:t>2. Министр, гражданские служащие обязаны уведомлять обо всех случаях получения подарка в соответствии с настоящим Порядком &lt;2&gt;.</w:t>
      </w:r>
    </w:p>
    <w:p w:rsidR="00D3614F" w:rsidRDefault="00D3614F">
      <w:pPr>
        <w:pStyle w:val="ConsPlusNormal"/>
        <w:spacing w:before="220"/>
        <w:ind w:firstLine="540"/>
        <w:jc w:val="both"/>
      </w:pPr>
      <w:proofErr w:type="gramStart"/>
      <w:r>
        <w:t>--------------------------------</w:t>
      </w:r>
      <w:proofErr w:type="gramEnd"/>
    </w:p>
    <w:p w:rsidR="00D3614F" w:rsidRDefault="00D3614F">
      <w:pPr>
        <w:pStyle w:val="ConsPlusNormal"/>
        <w:spacing w:before="220"/>
        <w:ind w:firstLine="540"/>
        <w:jc w:val="both"/>
      </w:pPr>
      <w:proofErr w:type="gramStart"/>
      <w:r>
        <w:t xml:space="preserve">&lt;2&gt; </w:t>
      </w:r>
      <w:hyperlink r:id="rId9" w:history="1">
        <w:r>
          <w:rPr>
            <w:color w:val="0000FF"/>
          </w:rPr>
          <w:t>Пункт 4</w:t>
        </w:r>
      </w:hyperlink>
      <w:r>
        <w:t xml:space="preserve">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N 10.</w:t>
      </w:r>
      <w:proofErr w:type="gramEnd"/>
    </w:p>
    <w:p w:rsidR="00D3614F" w:rsidRDefault="00D3614F">
      <w:pPr>
        <w:pStyle w:val="ConsPlusNormal"/>
        <w:jc w:val="both"/>
      </w:pPr>
    </w:p>
    <w:p w:rsidR="00D3614F" w:rsidRDefault="00D3614F">
      <w:pPr>
        <w:pStyle w:val="ConsPlusNormal"/>
        <w:ind w:firstLine="540"/>
        <w:jc w:val="both"/>
      </w:pPr>
      <w:bookmarkStart w:id="2" w:name="P52"/>
      <w:bookmarkEnd w:id="2"/>
      <w:r>
        <w:t>3. Уведомление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(далее - уведомление), представляется в уполномоченное структурное подразделение Министерства не позднее 3 рабочих дней со дня получения подарка.</w:t>
      </w:r>
    </w:p>
    <w:p w:rsidR="00D3614F" w:rsidRDefault="00D3614F">
      <w:pPr>
        <w:pStyle w:val="ConsPlusNormal"/>
        <w:spacing w:before="220"/>
        <w:ind w:firstLine="540"/>
        <w:jc w:val="both"/>
      </w:pPr>
      <w:r>
        <w:t>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D3614F" w:rsidRDefault="00D3614F">
      <w:pPr>
        <w:pStyle w:val="ConsPlusNormal"/>
        <w:spacing w:before="220"/>
        <w:ind w:firstLine="540"/>
        <w:jc w:val="both"/>
      </w:pPr>
      <w:bookmarkStart w:id="3" w:name="P54"/>
      <w:bookmarkEnd w:id="3"/>
      <w:r>
        <w:t>В случае если подарок получен во время служебной командировки, уведомление представляется не позднее 3 рабочих дней со дня возвращения Министра, гражданского служащего, получившего подарок, из служебной командировки.</w:t>
      </w:r>
    </w:p>
    <w:p w:rsidR="00D3614F" w:rsidRDefault="00D3614F">
      <w:pPr>
        <w:pStyle w:val="ConsPlusNormal"/>
        <w:spacing w:before="220"/>
        <w:ind w:firstLine="540"/>
        <w:jc w:val="both"/>
      </w:pPr>
      <w:r>
        <w:t xml:space="preserve">При невозможности подачи уведомления в сроки, указанные в </w:t>
      </w:r>
      <w:hyperlink w:anchor="P52" w:history="1">
        <w:r>
          <w:rPr>
            <w:color w:val="0000FF"/>
          </w:rPr>
          <w:t>абзацах первом</w:t>
        </w:r>
      </w:hyperlink>
      <w:r>
        <w:t xml:space="preserve"> и </w:t>
      </w:r>
      <w:hyperlink w:anchor="P54" w:history="1">
        <w:r>
          <w:rPr>
            <w:color w:val="0000FF"/>
          </w:rPr>
          <w:t>третьем</w:t>
        </w:r>
      </w:hyperlink>
      <w:r>
        <w:t xml:space="preserve"> настоящего </w:t>
      </w:r>
      <w:r>
        <w:lastRenderedPageBreak/>
        <w:t>пункта, по причине, не зависящей от Министра, гражданского служащего, оно представляется не позднее следующего дня после ее устранения &lt;3&gt;.</w:t>
      </w:r>
    </w:p>
    <w:p w:rsidR="00D3614F" w:rsidRDefault="00D3614F">
      <w:pPr>
        <w:pStyle w:val="ConsPlusNormal"/>
        <w:spacing w:before="220"/>
        <w:ind w:firstLine="540"/>
        <w:jc w:val="both"/>
      </w:pPr>
      <w:r>
        <w:t>--------------------------------</w:t>
      </w:r>
    </w:p>
    <w:p w:rsidR="00D3614F" w:rsidRDefault="00D3614F">
      <w:pPr>
        <w:pStyle w:val="ConsPlusNormal"/>
        <w:spacing w:before="220"/>
        <w:ind w:firstLine="540"/>
        <w:jc w:val="both"/>
      </w:pPr>
      <w:proofErr w:type="gramStart"/>
      <w:r>
        <w:t xml:space="preserve">&lt;3&gt; </w:t>
      </w:r>
      <w:hyperlink r:id="rId10" w:history="1">
        <w:r>
          <w:rPr>
            <w:color w:val="0000FF"/>
          </w:rPr>
          <w:t>Пункт 5</w:t>
        </w:r>
      </w:hyperlink>
      <w:r>
        <w:t xml:space="preserve">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N 10, </w:t>
      </w:r>
      <w:hyperlink r:id="rId11" w:history="1">
        <w:r>
          <w:rPr>
            <w:color w:val="0000FF"/>
          </w:rPr>
          <w:t>пункты</w:t>
        </w:r>
        <w:proofErr w:type="gramEnd"/>
        <w:r>
          <w:rPr>
            <w:color w:val="0000FF"/>
          </w:rPr>
          <w:t xml:space="preserve"> </w:t>
        </w:r>
        <w:proofErr w:type="gramStart"/>
        <w:r>
          <w:rPr>
            <w:color w:val="0000FF"/>
          </w:rPr>
          <w:t>2</w:t>
        </w:r>
      </w:hyperlink>
      <w:r>
        <w:t xml:space="preserve">, </w:t>
      </w:r>
      <w:hyperlink r:id="rId12" w:history="1">
        <w:r>
          <w:rPr>
            <w:color w:val="0000FF"/>
          </w:rPr>
          <w:t>3</w:t>
        </w:r>
      </w:hyperlink>
      <w:r>
        <w:t xml:space="preserve"> Правил уведомления о получении подарка Председателем Правительства Российской Федерации, заместителями Председателя Правительства Российской Федерации, Министром Российской Федерации, на которого возложена организация работы 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 Правительство Российской Федерации, федеральных служб и федеральных агентств, подведомственных этим федеральным министерствам, в связи с протокольными мероприятиями</w:t>
      </w:r>
      <w:proofErr w:type="gramEnd"/>
      <w:r>
        <w:t xml:space="preserve">, </w:t>
      </w:r>
      <w:proofErr w:type="gramStart"/>
      <w:r>
        <w:t>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заявления о его выкупе, рассмотрения вопросов об использовании подарка, утвержденных постановлением Правительства Российской Федерации от 12 октября 2015 г. N 1088 (Собрание законодательства Российской Федерации, 2015, N 42, ст. 5797).</w:t>
      </w:r>
      <w:proofErr w:type="gramEnd"/>
    </w:p>
    <w:p w:rsidR="00D3614F" w:rsidRDefault="00D3614F">
      <w:pPr>
        <w:pStyle w:val="ConsPlusNormal"/>
        <w:jc w:val="both"/>
      </w:pPr>
    </w:p>
    <w:p w:rsidR="00D3614F" w:rsidRDefault="00D3614F">
      <w:pPr>
        <w:pStyle w:val="ConsPlusNormal"/>
        <w:ind w:firstLine="540"/>
        <w:jc w:val="both"/>
      </w:pPr>
      <w:r>
        <w:t>4. Уведомление составляется в 2 экземплярах &lt;4&gt;:</w:t>
      </w:r>
    </w:p>
    <w:p w:rsidR="00D3614F" w:rsidRDefault="00D3614F">
      <w:pPr>
        <w:pStyle w:val="ConsPlusNormal"/>
        <w:spacing w:before="220"/>
        <w:ind w:firstLine="540"/>
        <w:jc w:val="both"/>
      </w:pPr>
      <w:proofErr w:type="gramStart"/>
      <w:r>
        <w:t>--------------------------------</w:t>
      </w:r>
      <w:proofErr w:type="gramEnd"/>
    </w:p>
    <w:p w:rsidR="00D3614F" w:rsidRDefault="00D3614F">
      <w:pPr>
        <w:pStyle w:val="ConsPlusNormal"/>
        <w:spacing w:before="220"/>
        <w:ind w:firstLine="540"/>
        <w:jc w:val="both"/>
      </w:pPr>
      <w:proofErr w:type="gramStart"/>
      <w:r>
        <w:t xml:space="preserve">&lt;4&gt; </w:t>
      </w:r>
      <w:hyperlink r:id="rId13" w:history="1">
        <w:r>
          <w:rPr>
            <w:color w:val="0000FF"/>
          </w:rPr>
          <w:t>Пункт 6</w:t>
        </w:r>
      </w:hyperlink>
      <w:r>
        <w:t xml:space="preserve"> Типового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утвержденного постановлением Правительства Российской Федерации от 9 января 2014 г. N 10, </w:t>
      </w:r>
      <w:hyperlink r:id="rId14" w:history="1">
        <w:r>
          <w:rPr>
            <w:color w:val="0000FF"/>
          </w:rPr>
          <w:t>пункт</w:t>
        </w:r>
        <w:proofErr w:type="gramEnd"/>
        <w:r>
          <w:rPr>
            <w:color w:val="0000FF"/>
          </w:rPr>
          <w:t xml:space="preserve"> </w:t>
        </w:r>
        <w:proofErr w:type="gramStart"/>
        <w:r>
          <w:rPr>
            <w:color w:val="0000FF"/>
          </w:rPr>
          <w:t>3</w:t>
        </w:r>
      </w:hyperlink>
      <w:r>
        <w:t xml:space="preserve"> Правил уведомления о получении подарка Председателем Правительства Российской Федерации, заместителями Председателя Правительства Российской Федерации, Министром Российской Федерации, на которого возложена организация работы 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 Правительство Российской Федерации, федеральных служб и федеральных агентств, подведомственных этим федеральным министерствам, в связи с протокольными мероприятиями, служебными</w:t>
      </w:r>
      <w:proofErr w:type="gramEnd"/>
      <w:r>
        <w:t xml:space="preserve">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заявления о его выкупе, рассмотрения вопросов об использовании подарка, утвержденных постановлением Правительства Российской Федерации от 12 октября 2015 г. N 1088.</w:t>
      </w:r>
    </w:p>
    <w:p w:rsidR="00D3614F" w:rsidRDefault="00D3614F">
      <w:pPr>
        <w:pStyle w:val="ConsPlusNormal"/>
        <w:jc w:val="both"/>
      </w:pPr>
    </w:p>
    <w:p w:rsidR="00D3614F" w:rsidRDefault="00D3614F">
      <w:pPr>
        <w:pStyle w:val="ConsPlusNormal"/>
        <w:ind w:firstLine="540"/>
        <w:jc w:val="both"/>
      </w:pPr>
      <w:proofErr w:type="gramStart"/>
      <w:r>
        <w:t xml:space="preserve">Министром - по форме согласно </w:t>
      </w:r>
      <w:hyperlink r:id="rId15" w:history="1">
        <w:r>
          <w:rPr>
            <w:color w:val="0000FF"/>
          </w:rPr>
          <w:t>приложению N 2</w:t>
        </w:r>
      </w:hyperlink>
      <w:r>
        <w:t xml:space="preserve"> к Правилам уведомления о получении подарка Председателем Правительства Российской Федерации, заместителями Председателя Правительства Российской Федерации, Министром Российской Федерации, на которого возложена организация работы 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 Правительство Российской Федерации, федеральных служб и федеральных агентств, подведомственных этим федеральным</w:t>
      </w:r>
      <w:proofErr w:type="gramEnd"/>
      <w:r>
        <w:t xml:space="preserve"> </w:t>
      </w:r>
      <w:proofErr w:type="gramStart"/>
      <w:r>
        <w:t>министерствам,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заявления о его выкупе, рассмотрения вопросов об использовании подарка, утвержденным постановлением Правительства Российской Федерации от 12 октября 2015 г. N 1088 (Собрание законодательства Российской Федерации, 2015, N 42, ст. 5797) (далее - Правила);</w:t>
      </w:r>
      <w:proofErr w:type="gramEnd"/>
    </w:p>
    <w:p w:rsidR="00D3614F" w:rsidRDefault="00D3614F">
      <w:pPr>
        <w:pStyle w:val="ConsPlusNormal"/>
        <w:spacing w:before="220"/>
        <w:ind w:firstLine="540"/>
        <w:jc w:val="both"/>
      </w:pPr>
      <w:proofErr w:type="gramStart"/>
      <w:r>
        <w:lastRenderedPageBreak/>
        <w:t xml:space="preserve">гражданскими служащими - по форме согласно </w:t>
      </w:r>
      <w:hyperlink r:id="rId16" w:history="1">
        <w:r>
          <w:rPr>
            <w:color w:val="0000FF"/>
          </w:rPr>
          <w:t>приложению</w:t>
        </w:r>
      </w:hyperlink>
      <w:r>
        <w:t xml:space="preserve"> к Типовому положению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 утвержденному постановлением Правительства Российской Федерации от 9 января 2014</w:t>
      </w:r>
      <w:proofErr w:type="gramEnd"/>
      <w:r>
        <w:t xml:space="preserve"> г. N 10 (Собрание законодательства Российской Федерации, 2014, N 3, ст. 279; 2015, N 42, ст. 5798) (далее - Типовое положение).</w:t>
      </w:r>
    </w:p>
    <w:p w:rsidR="00D3614F" w:rsidRDefault="00D3614F">
      <w:pPr>
        <w:pStyle w:val="ConsPlusNormal"/>
        <w:spacing w:before="220"/>
        <w:ind w:firstLine="540"/>
        <w:jc w:val="both"/>
      </w:pPr>
      <w:r>
        <w:t xml:space="preserve">5. Уведомление, представленное Министром, гражданским служащим, в день его поступления регистрируется уполномоченным структурным подразделением Министерства в журнале регистрации уведомлений о получении подарков, полученных в связи с протокольными мероприятиями, служебными командировками и другими официальными мероприятиями (далее - журнал регистрации уведомлений о получении подарков) (рекомендуемый образец приведен в </w:t>
      </w:r>
      <w:hyperlink w:anchor="P174" w:history="1">
        <w:r>
          <w:rPr>
            <w:color w:val="0000FF"/>
          </w:rPr>
          <w:t>приложении N 1</w:t>
        </w:r>
      </w:hyperlink>
      <w:r>
        <w:t xml:space="preserve"> к настоящему Порядку).</w:t>
      </w:r>
    </w:p>
    <w:p w:rsidR="00D3614F" w:rsidRDefault="00D3614F">
      <w:pPr>
        <w:pStyle w:val="ConsPlusNormal"/>
        <w:spacing w:before="220"/>
        <w:ind w:firstLine="540"/>
        <w:jc w:val="both"/>
      </w:pPr>
      <w:r>
        <w:t xml:space="preserve">6. </w:t>
      </w:r>
      <w:proofErr w:type="gramStart"/>
      <w:r>
        <w:t>Первый экземпляр уведомления, представленного Министром, после его регистрации направляется уполномоченным структурным подразделением Министерства в департамент Правительства Российской Федерации, к сфере ведения которого относится организационно-техническое, финансовое и материальное обеспечение подготовки и проведения мероприятий с участием Председателя Правительства Российской Федерации, заместителей Председателя Правительства Российской Федерации (далее - Департамент Правительства Российской Федерации), для ознакомления с ним Заместителя Председателя Правительства Российской Федерации - Руководителя Аппарата Правительства</w:t>
      </w:r>
      <w:proofErr w:type="gramEnd"/>
      <w:r>
        <w:t xml:space="preserve"> Российской Федерации.</w:t>
      </w:r>
    </w:p>
    <w:p w:rsidR="00D3614F" w:rsidRDefault="00D3614F">
      <w:pPr>
        <w:pStyle w:val="ConsPlusNormal"/>
        <w:spacing w:before="220"/>
        <w:ind w:firstLine="540"/>
        <w:jc w:val="both"/>
      </w:pPr>
      <w:r>
        <w:t>Первый экземпляр уведомления, представленного Министром, после ознакомления с ним Заместителя Председателя Правительства Российской Федерации - Руководителя Аппарата Правительства Российской Федерации возвращается Министру &lt;5&gt;.</w:t>
      </w:r>
    </w:p>
    <w:p w:rsidR="00D3614F" w:rsidRDefault="00D3614F">
      <w:pPr>
        <w:pStyle w:val="ConsPlusNormal"/>
        <w:spacing w:before="220"/>
        <w:ind w:firstLine="540"/>
        <w:jc w:val="both"/>
      </w:pPr>
      <w:r>
        <w:t>--------------------------------</w:t>
      </w:r>
    </w:p>
    <w:p w:rsidR="00D3614F" w:rsidRDefault="00D3614F">
      <w:pPr>
        <w:pStyle w:val="ConsPlusNormal"/>
        <w:spacing w:before="220"/>
        <w:ind w:firstLine="540"/>
        <w:jc w:val="both"/>
      </w:pPr>
      <w:r>
        <w:t xml:space="preserve">&lt;5&gt; </w:t>
      </w:r>
      <w:hyperlink r:id="rId17" w:history="1">
        <w:r>
          <w:rPr>
            <w:color w:val="0000FF"/>
          </w:rPr>
          <w:t>Пункт 5</w:t>
        </w:r>
      </w:hyperlink>
      <w:r>
        <w:t xml:space="preserve"> Правил.</w:t>
      </w:r>
    </w:p>
    <w:p w:rsidR="00D3614F" w:rsidRDefault="00D3614F">
      <w:pPr>
        <w:pStyle w:val="ConsPlusNormal"/>
        <w:jc w:val="both"/>
      </w:pPr>
    </w:p>
    <w:p w:rsidR="00D3614F" w:rsidRDefault="00D3614F">
      <w:pPr>
        <w:pStyle w:val="ConsPlusNormal"/>
        <w:ind w:firstLine="540"/>
        <w:jc w:val="both"/>
      </w:pPr>
      <w:r>
        <w:t>7. Первый экземпляр уведомления, представленного гражданским служащим, возвращается уполномоченным структурным подразделением Министерства гражданскому служащему с отметкой о регистрации в журнале регистрации уведомлений о получении подарков.</w:t>
      </w:r>
    </w:p>
    <w:p w:rsidR="00D3614F" w:rsidRDefault="00D3614F">
      <w:pPr>
        <w:pStyle w:val="ConsPlusNormal"/>
        <w:spacing w:before="220"/>
        <w:ind w:firstLine="540"/>
        <w:jc w:val="both"/>
      </w:pPr>
      <w:r>
        <w:t>8. Второй экземпляр уведомления, представленного Министром, гражданским служащим, направляется уполномоченным структурным подразделением Министерства в Комиссию Министерства по оценке стоимости подарков, создаваемую приказом Министерства (далее - Комиссия) &lt;6&gt;.</w:t>
      </w:r>
    </w:p>
    <w:p w:rsidR="00D3614F" w:rsidRDefault="00D3614F">
      <w:pPr>
        <w:pStyle w:val="ConsPlusNormal"/>
        <w:spacing w:before="220"/>
        <w:ind w:firstLine="540"/>
        <w:jc w:val="both"/>
      </w:pPr>
      <w:r>
        <w:t>--------------------------------</w:t>
      </w:r>
    </w:p>
    <w:p w:rsidR="00D3614F" w:rsidRDefault="00D3614F">
      <w:pPr>
        <w:pStyle w:val="ConsPlusNormal"/>
        <w:spacing w:before="220"/>
        <w:ind w:firstLine="540"/>
        <w:jc w:val="both"/>
      </w:pPr>
      <w:r>
        <w:t xml:space="preserve">&lt;6&gt; </w:t>
      </w:r>
      <w:hyperlink r:id="rId18" w:history="1">
        <w:r>
          <w:rPr>
            <w:color w:val="0000FF"/>
          </w:rPr>
          <w:t>Пункт 6</w:t>
        </w:r>
      </w:hyperlink>
      <w:r>
        <w:t xml:space="preserve"> Типового положения, </w:t>
      </w:r>
      <w:hyperlink r:id="rId19" w:history="1">
        <w:r>
          <w:rPr>
            <w:color w:val="0000FF"/>
          </w:rPr>
          <w:t>пункт 6</w:t>
        </w:r>
      </w:hyperlink>
      <w:r>
        <w:t xml:space="preserve"> Правил.</w:t>
      </w:r>
    </w:p>
    <w:p w:rsidR="00D3614F" w:rsidRDefault="00D3614F">
      <w:pPr>
        <w:pStyle w:val="ConsPlusNormal"/>
        <w:jc w:val="both"/>
      </w:pPr>
    </w:p>
    <w:p w:rsidR="00D3614F" w:rsidRDefault="00D3614F">
      <w:pPr>
        <w:pStyle w:val="ConsPlusNormal"/>
        <w:ind w:firstLine="540"/>
        <w:jc w:val="both"/>
      </w:pPr>
      <w:r>
        <w:t>9. Копия уведомления направляется уполномоченным структурным подразделением Министерства материально ответственному лицу отдела по взаимодействию с Федеральным казначейством по переданным полномочиям и расчетов с дебиторами и кредиторами Департамента экономики и финансов (далее - материально ответственное лицо):</w:t>
      </w:r>
    </w:p>
    <w:p w:rsidR="00D3614F" w:rsidRDefault="00D3614F">
      <w:pPr>
        <w:pStyle w:val="ConsPlusNormal"/>
        <w:spacing w:before="220"/>
        <w:ind w:firstLine="540"/>
        <w:jc w:val="both"/>
      </w:pPr>
      <w:r>
        <w:t>представленного гражданским служащим, - в случае, если стоимость подарка подтверждается документами и превышает 3 тыс. рублей либо стоимость подарка получившему его гражданскому служащему неизвестна;</w:t>
      </w:r>
    </w:p>
    <w:p w:rsidR="00D3614F" w:rsidRDefault="00D3614F">
      <w:pPr>
        <w:pStyle w:val="ConsPlusNormal"/>
        <w:spacing w:before="220"/>
        <w:ind w:firstLine="540"/>
        <w:jc w:val="both"/>
      </w:pPr>
      <w:r>
        <w:t>представленного Министром, - независимо от стоимости подарка.</w:t>
      </w:r>
    </w:p>
    <w:p w:rsidR="00D3614F" w:rsidRDefault="00D3614F">
      <w:pPr>
        <w:pStyle w:val="ConsPlusNormal"/>
        <w:spacing w:before="220"/>
        <w:ind w:firstLine="540"/>
        <w:jc w:val="both"/>
      </w:pPr>
      <w:bookmarkStart w:id="4" w:name="P79"/>
      <w:bookmarkEnd w:id="4"/>
      <w:r>
        <w:t xml:space="preserve">10. </w:t>
      </w:r>
      <w:proofErr w:type="gramStart"/>
      <w:r>
        <w:t xml:space="preserve">Подарок, полученный гражданским служащим, стоимость которого подтверждается документами и превышает 3 тыс. рублей, либо стоимость которого гражданскому служащему неизвестна, сдается </w:t>
      </w:r>
      <w:r>
        <w:lastRenderedPageBreak/>
        <w:t xml:space="preserve">материально ответственному лицу, которое принимает его на хранение по акту приема-передачи подарка, полученного в связи с протокольными мероприятиями, служебными командировками и другими официальными мероприятиями (далее - акт приема-передачи подарка) (рекомендуемый образец приведен в </w:t>
      </w:r>
      <w:hyperlink w:anchor="P221" w:history="1">
        <w:r>
          <w:rPr>
            <w:color w:val="0000FF"/>
          </w:rPr>
          <w:t>приложении N 2</w:t>
        </w:r>
      </w:hyperlink>
      <w:r>
        <w:t xml:space="preserve"> к настоящему Порядку), не позднее</w:t>
      </w:r>
      <w:proofErr w:type="gramEnd"/>
      <w:r>
        <w:t xml:space="preserve"> 5 рабочих дней со дня регистрации уведомления в журнале регистраций уведомлении о получении подарков &lt;7&gt;.</w:t>
      </w:r>
    </w:p>
    <w:p w:rsidR="00D3614F" w:rsidRDefault="00D3614F">
      <w:pPr>
        <w:pStyle w:val="ConsPlusNormal"/>
        <w:spacing w:before="220"/>
        <w:ind w:firstLine="540"/>
        <w:jc w:val="both"/>
      </w:pPr>
      <w:r>
        <w:t>--------------------------------</w:t>
      </w:r>
    </w:p>
    <w:p w:rsidR="00D3614F" w:rsidRDefault="00D3614F">
      <w:pPr>
        <w:pStyle w:val="ConsPlusNormal"/>
        <w:spacing w:before="220"/>
        <w:ind w:firstLine="540"/>
        <w:jc w:val="both"/>
      </w:pPr>
      <w:r>
        <w:t xml:space="preserve">&lt;7&gt; </w:t>
      </w:r>
      <w:hyperlink r:id="rId20" w:history="1">
        <w:r>
          <w:rPr>
            <w:color w:val="0000FF"/>
          </w:rPr>
          <w:t>Пункт 7</w:t>
        </w:r>
      </w:hyperlink>
      <w:r>
        <w:t xml:space="preserve"> Типового положения.</w:t>
      </w:r>
    </w:p>
    <w:p w:rsidR="00D3614F" w:rsidRDefault="00D3614F">
      <w:pPr>
        <w:pStyle w:val="ConsPlusNormal"/>
        <w:jc w:val="both"/>
      </w:pPr>
    </w:p>
    <w:p w:rsidR="00D3614F" w:rsidRDefault="00D3614F">
      <w:pPr>
        <w:pStyle w:val="ConsPlusNormal"/>
        <w:ind w:firstLine="540"/>
        <w:jc w:val="both"/>
      </w:pPr>
      <w:r>
        <w:t xml:space="preserve">11. Подарок, полученный Министром, независимо от его стоимости, подлежит передаче на хранение в порядке, предусмотренном </w:t>
      </w:r>
      <w:hyperlink w:anchor="P79" w:history="1">
        <w:r>
          <w:rPr>
            <w:color w:val="0000FF"/>
          </w:rPr>
          <w:t>пунктом 10</w:t>
        </w:r>
      </w:hyperlink>
      <w:r>
        <w:t xml:space="preserve"> настоящего Порядка, им лично либо через уполномоченных гражданских служащих &lt;8&gt;.</w:t>
      </w:r>
    </w:p>
    <w:p w:rsidR="00D3614F" w:rsidRDefault="00D3614F">
      <w:pPr>
        <w:pStyle w:val="ConsPlusNormal"/>
        <w:spacing w:before="220"/>
        <w:ind w:firstLine="540"/>
        <w:jc w:val="both"/>
      </w:pPr>
      <w:r>
        <w:t>--------------------------------</w:t>
      </w:r>
    </w:p>
    <w:p w:rsidR="00D3614F" w:rsidRDefault="00D3614F">
      <w:pPr>
        <w:pStyle w:val="ConsPlusNormal"/>
        <w:spacing w:before="220"/>
        <w:ind w:firstLine="540"/>
        <w:jc w:val="both"/>
      </w:pPr>
      <w:r>
        <w:t xml:space="preserve">&lt;8&gt; </w:t>
      </w:r>
      <w:hyperlink r:id="rId21" w:history="1">
        <w:r>
          <w:rPr>
            <w:color w:val="0000FF"/>
          </w:rPr>
          <w:t>Пункт 8</w:t>
        </w:r>
      </w:hyperlink>
      <w:r>
        <w:t xml:space="preserve"> Типового положения, </w:t>
      </w:r>
      <w:hyperlink r:id="rId22" w:history="1">
        <w:r>
          <w:rPr>
            <w:color w:val="0000FF"/>
          </w:rPr>
          <w:t>пункт 8</w:t>
        </w:r>
      </w:hyperlink>
      <w:r>
        <w:t xml:space="preserve"> Правил.</w:t>
      </w:r>
    </w:p>
    <w:p w:rsidR="00D3614F" w:rsidRDefault="00D3614F">
      <w:pPr>
        <w:pStyle w:val="ConsPlusNormal"/>
        <w:jc w:val="both"/>
      </w:pPr>
    </w:p>
    <w:p w:rsidR="00D3614F" w:rsidRDefault="00D3614F">
      <w:pPr>
        <w:pStyle w:val="ConsPlusNormal"/>
        <w:ind w:firstLine="540"/>
        <w:jc w:val="both"/>
      </w:pPr>
      <w:r>
        <w:t>12. Акт приема-передачи подарка составляется в 3 экземплярах: один экземпляр - для Министра, гражданского служащего, второй экземпляр - для материально ответственного лица, принявшего подарок на хранение, третий экземпляр - для Комиссии.</w:t>
      </w:r>
    </w:p>
    <w:p w:rsidR="00D3614F" w:rsidRDefault="00D3614F">
      <w:pPr>
        <w:pStyle w:val="ConsPlusNormal"/>
        <w:spacing w:before="220"/>
        <w:ind w:firstLine="540"/>
        <w:jc w:val="both"/>
      </w:pPr>
      <w:r>
        <w:t xml:space="preserve">Акт приема-передачи подарка регистрируется материально ответственным лицом в журнале учета актов приема-передачи подарков, полученных в связи с протокольными мероприятиями, служебными командировками и другими официальными мероприятиями (рекомендуемый образец приведен в </w:t>
      </w:r>
      <w:hyperlink w:anchor="P277" w:history="1">
        <w:r>
          <w:rPr>
            <w:color w:val="0000FF"/>
          </w:rPr>
          <w:t>приложении N 3</w:t>
        </w:r>
      </w:hyperlink>
      <w:r>
        <w:t xml:space="preserve"> к настоящему Порядку).</w:t>
      </w:r>
    </w:p>
    <w:p w:rsidR="00D3614F" w:rsidRDefault="00D3614F">
      <w:pPr>
        <w:pStyle w:val="ConsPlusNormal"/>
        <w:spacing w:before="220"/>
        <w:ind w:firstLine="540"/>
        <w:jc w:val="both"/>
      </w:pPr>
      <w:r>
        <w:t>Акт приема-передачи подарка направляется материально ответственным лицом в Комиссию не позднее 3 рабочих дней со дня принятия подарка на хранение.</w:t>
      </w:r>
    </w:p>
    <w:p w:rsidR="00D3614F" w:rsidRDefault="00D3614F">
      <w:pPr>
        <w:pStyle w:val="ConsPlusNormal"/>
        <w:spacing w:before="220"/>
        <w:ind w:firstLine="540"/>
        <w:jc w:val="both"/>
      </w:pPr>
      <w:r>
        <w:t xml:space="preserve">13. </w:t>
      </w:r>
      <w:proofErr w:type="gramStart"/>
      <w:r>
        <w:t>До передачи подарка по акту приема-передачи подарка ответственность в соответствии с законодательством Российской Федерации за утрату</w:t>
      </w:r>
      <w:proofErr w:type="gramEnd"/>
      <w:r>
        <w:t xml:space="preserve"> или повреждение подарка несет Министр, гражданский служащий, получившие подарок &lt;9&gt;.</w:t>
      </w:r>
    </w:p>
    <w:p w:rsidR="00D3614F" w:rsidRDefault="00D3614F">
      <w:pPr>
        <w:pStyle w:val="ConsPlusNormal"/>
        <w:spacing w:before="220"/>
        <w:ind w:firstLine="540"/>
        <w:jc w:val="both"/>
      </w:pPr>
      <w:r>
        <w:t>--------------------------------</w:t>
      </w:r>
    </w:p>
    <w:p w:rsidR="00D3614F" w:rsidRDefault="00D3614F">
      <w:pPr>
        <w:pStyle w:val="ConsPlusNormal"/>
        <w:spacing w:before="220"/>
        <w:ind w:firstLine="540"/>
        <w:jc w:val="both"/>
      </w:pPr>
      <w:r>
        <w:t xml:space="preserve">&lt;9&gt; </w:t>
      </w:r>
      <w:hyperlink r:id="rId23" w:history="1">
        <w:r>
          <w:rPr>
            <w:color w:val="0000FF"/>
          </w:rPr>
          <w:t>Пункт 9</w:t>
        </w:r>
      </w:hyperlink>
      <w:r>
        <w:t xml:space="preserve"> Типового положения.</w:t>
      </w:r>
    </w:p>
    <w:p w:rsidR="00D3614F" w:rsidRDefault="00D3614F">
      <w:pPr>
        <w:pStyle w:val="ConsPlusNormal"/>
        <w:jc w:val="both"/>
      </w:pPr>
    </w:p>
    <w:p w:rsidR="00D3614F" w:rsidRDefault="00D3614F">
      <w:pPr>
        <w:pStyle w:val="ConsPlusNormal"/>
        <w:ind w:firstLine="540"/>
        <w:jc w:val="both"/>
      </w:pPr>
      <w:r>
        <w:t>14. В целях принятия к бухгалтерскому учету подарка в порядке, установленном законодательством Российской Федерации, определение его стоимости проводится на основе рыночной цены, действующей на дату принятия к учету подарка, или цены на аналогичную материальную ценность в сопоставимых условиях с привлечением при необходимости Комиссии. Сведения о рыночной цене подтверждаются документально, а при невозможности документального подтверждения - экспертным путем &lt;10&gt;.</w:t>
      </w:r>
    </w:p>
    <w:p w:rsidR="00D3614F" w:rsidRDefault="00D3614F">
      <w:pPr>
        <w:pStyle w:val="ConsPlusNormal"/>
        <w:spacing w:before="220"/>
        <w:ind w:firstLine="540"/>
        <w:jc w:val="both"/>
      </w:pPr>
      <w:r>
        <w:t>--------------------------------</w:t>
      </w:r>
    </w:p>
    <w:p w:rsidR="00D3614F" w:rsidRDefault="00D3614F">
      <w:pPr>
        <w:pStyle w:val="ConsPlusNormal"/>
        <w:spacing w:before="220"/>
        <w:ind w:firstLine="540"/>
        <w:jc w:val="both"/>
      </w:pPr>
      <w:r>
        <w:t xml:space="preserve">&lt;10&gt; </w:t>
      </w:r>
      <w:hyperlink r:id="rId24" w:history="1">
        <w:r>
          <w:rPr>
            <w:color w:val="0000FF"/>
          </w:rPr>
          <w:t>Пункт 10</w:t>
        </w:r>
      </w:hyperlink>
      <w:r>
        <w:t xml:space="preserve"> Типового положения.</w:t>
      </w:r>
    </w:p>
    <w:p w:rsidR="00D3614F" w:rsidRDefault="00D3614F">
      <w:pPr>
        <w:pStyle w:val="ConsPlusNormal"/>
        <w:jc w:val="both"/>
      </w:pPr>
    </w:p>
    <w:p w:rsidR="00D3614F" w:rsidRDefault="00D3614F">
      <w:pPr>
        <w:pStyle w:val="ConsPlusNormal"/>
        <w:ind w:firstLine="540"/>
        <w:jc w:val="both"/>
      </w:pPr>
      <w:r>
        <w:t xml:space="preserve">Выписка из протокола заседания Комиссии о результатах определения стоимости подарка на следующий рабочий день после проведения заседания Комиссии направляется Министру, гражданскому служащему, сдавшим подарок, материально ответственному лицу, принявшему подарок на хранение. </w:t>
      </w:r>
      <w:proofErr w:type="gramStart"/>
      <w:r>
        <w:t xml:space="preserve">Отсканированная копия протокола не позднее следующего рабочего дня после проведения заседания Комиссии направляется секретарем Комиссии в организацию, уполномоченную по ведению бюджетного учета в соответствии с </w:t>
      </w:r>
      <w:hyperlink r:id="rId25" w:history="1">
        <w:r>
          <w:rPr>
            <w:color w:val="0000FF"/>
          </w:rPr>
          <w:t>постановлением</w:t>
        </w:r>
      </w:hyperlink>
      <w:r>
        <w:t xml:space="preserve"> Правительства Российской Федерации от 15 февраля 2020 г. N 153 "О передаче Федеральному казначейству полномочий отдельных федеральных органов исполнительной власти, их территориальных органов и подведомственных им казенных учреждений" (Собрание </w:t>
      </w:r>
      <w:r>
        <w:lastRenderedPageBreak/>
        <w:t>законодательства Российской Федерации, 2020, N</w:t>
      </w:r>
      <w:proofErr w:type="gramEnd"/>
      <w:r>
        <w:t xml:space="preserve"> </w:t>
      </w:r>
      <w:proofErr w:type="gramStart"/>
      <w:r>
        <w:t>8, ст. 1016; 2021, N 50, ст. 8570) (далее - Уполномоченная организация).</w:t>
      </w:r>
      <w:proofErr w:type="gramEnd"/>
    </w:p>
    <w:p w:rsidR="00D3614F" w:rsidRDefault="00D3614F">
      <w:pPr>
        <w:pStyle w:val="ConsPlusNormal"/>
        <w:spacing w:before="220"/>
        <w:ind w:firstLine="540"/>
        <w:jc w:val="both"/>
      </w:pPr>
      <w:r>
        <w:t>Подарок возвращается материально ответственным лицом Министру, гражданскому служащему, сдавшим подарок, по акту приема-передачи подарка в случае, если его стоимость не превышает 3 тысячи рублей &lt;11&gt;.</w:t>
      </w:r>
    </w:p>
    <w:p w:rsidR="00D3614F" w:rsidRDefault="00D3614F">
      <w:pPr>
        <w:pStyle w:val="ConsPlusNormal"/>
        <w:spacing w:before="220"/>
        <w:ind w:firstLine="540"/>
        <w:jc w:val="both"/>
      </w:pPr>
      <w:r>
        <w:t>--------------------------------</w:t>
      </w:r>
    </w:p>
    <w:p w:rsidR="00D3614F" w:rsidRDefault="00D3614F">
      <w:pPr>
        <w:pStyle w:val="ConsPlusNormal"/>
        <w:spacing w:before="220"/>
        <w:ind w:firstLine="540"/>
        <w:jc w:val="both"/>
      </w:pPr>
      <w:r>
        <w:t xml:space="preserve">&lt;11&gt; </w:t>
      </w:r>
      <w:hyperlink r:id="rId26" w:history="1">
        <w:r>
          <w:rPr>
            <w:color w:val="0000FF"/>
          </w:rPr>
          <w:t>Пункт 10</w:t>
        </w:r>
      </w:hyperlink>
      <w:r>
        <w:t xml:space="preserve"> Типового положения.</w:t>
      </w:r>
    </w:p>
    <w:p w:rsidR="00D3614F" w:rsidRDefault="00D3614F">
      <w:pPr>
        <w:pStyle w:val="ConsPlusNormal"/>
        <w:jc w:val="both"/>
      </w:pPr>
    </w:p>
    <w:p w:rsidR="00D3614F" w:rsidRDefault="00D3614F">
      <w:pPr>
        <w:pStyle w:val="ConsPlusNormal"/>
        <w:ind w:firstLine="540"/>
        <w:jc w:val="both"/>
      </w:pPr>
      <w:r>
        <w:t>Акт приема-передачи подарка составляется в 2 экземплярах: один экземпляр - для Министра, гражданского служащего, второй экземпляр - для материально ответственного лица, принявшего подарок на хранение.</w:t>
      </w:r>
    </w:p>
    <w:p w:rsidR="00D3614F" w:rsidRDefault="00D3614F">
      <w:pPr>
        <w:pStyle w:val="ConsPlusNormal"/>
        <w:spacing w:before="220"/>
        <w:ind w:firstLine="540"/>
        <w:jc w:val="both"/>
      </w:pPr>
      <w:r>
        <w:t>Материально ответственное лицо направляет информацию об определении стоимости подарка в Департамент развития инфраструктуры, который обеспечивает включение принятого к бухгалтерскому учету подарка, стоимость которого превышает 3 тыс. рублей, в реестр федерального имущества &lt;12&gt;.</w:t>
      </w:r>
    </w:p>
    <w:p w:rsidR="00D3614F" w:rsidRDefault="00D3614F">
      <w:pPr>
        <w:pStyle w:val="ConsPlusNormal"/>
        <w:spacing w:before="220"/>
        <w:ind w:firstLine="540"/>
        <w:jc w:val="both"/>
      </w:pPr>
      <w:r>
        <w:t>--------------------------------</w:t>
      </w:r>
    </w:p>
    <w:p w:rsidR="00D3614F" w:rsidRDefault="00D3614F">
      <w:pPr>
        <w:pStyle w:val="ConsPlusNormal"/>
        <w:spacing w:before="220"/>
        <w:ind w:firstLine="540"/>
        <w:jc w:val="both"/>
      </w:pPr>
      <w:r>
        <w:t xml:space="preserve">&lt;12&gt; </w:t>
      </w:r>
      <w:hyperlink r:id="rId27" w:history="1">
        <w:r>
          <w:rPr>
            <w:color w:val="0000FF"/>
          </w:rPr>
          <w:t>Пункт 11</w:t>
        </w:r>
      </w:hyperlink>
      <w:r>
        <w:t xml:space="preserve"> Типового положения.</w:t>
      </w:r>
    </w:p>
    <w:p w:rsidR="00D3614F" w:rsidRDefault="00D3614F">
      <w:pPr>
        <w:pStyle w:val="ConsPlusNormal"/>
        <w:jc w:val="both"/>
      </w:pPr>
    </w:p>
    <w:p w:rsidR="00D3614F" w:rsidRDefault="00D3614F">
      <w:pPr>
        <w:pStyle w:val="ConsPlusNormal"/>
        <w:ind w:firstLine="540"/>
        <w:jc w:val="both"/>
      </w:pPr>
      <w:r>
        <w:t>15. Министр, гражданский служащий, сдавшие подарок, могут его выкупить, представив соответствующее заявление о выкупе подарка на имя представителя нанимателя (работодателя) в уполномоченное структурное подразделение Министерства не позднее двух месяцев со дня сдачи подарка &lt;13&gt;.</w:t>
      </w:r>
    </w:p>
    <w:p w:rsidR="00D3614F" w:rsidRDefault="00D3614F">
      <w:pPr>
        <w:pStyle w:val="ConsPlusNormal"/>
        <w:spacing w:before="220"/>
        <w:ind w:firstLine="540"/>
        <w:jc w:val="both"/>
      </w:pPr>
      <w:r>
        <w:t>--------------------------------</w:t>
      </w:r>
    </w:p>
    <w:p w:rsidR="00D3614F" w:rsidRDefault="00D3614F">
      <w:pPr>
        <w:pStyle w:val="ConsPlusNormal"/>
        <w:spacing w:before="220"/>
        <w:ind w:firstLine="540"/>
        <w:jc w:val="both"/>
      </w:pPr>
      <w:r>
        <w:t xml:space="preserve">&lt;13&gt; </w:t>
      </w:r>
      <w:hyperlink r:id="rId28" w:history="1">
        <w:r>
          <w:rPr>
            <w:color w:val="0000FF"/>
          </w:rPr>
          <w:t>Пункт 12</w:t>
        </w:r>
      </w:hyperlink>
      <w:r>
        <w:t xml:space="preserve"> Типового положения, </w:t>
      </w:r>
      <w:hyperlink r:id="rId29" w:history="1">
        <w:r>
          <w:rPr>
            <w:color w:val="0000FF"/>
          </w:rPr>
          <w:t>пункт 9</w:t>
        </w:r>
      </w:hyperlink>
      <w:r>
        <w:t xml:space="preserve"> Правил.</w:t>
      </w:r>
    </w:p>
    <w:p w:rsidR="00D3614F" w:rsidRDefault="00D3614F">
      <w:pPr>
        <w:pStyle w:val="ConsPlusNormal"/>
        <w:jc w:val="both"/>
      </w:pPr>
    </w:p>
    <w:p w:rsidR="00D3614F" w:rsidRDefault="00D3614F">
      <w:pPr>
        <w:pStyle w:val="ConsPlusNormal"/>
        <w:ind w:firstLine="540"/>
        <w:jc w:val="both"/>
      </w:pPr>
      <w:r>
        <w:t xml:space="preserve">16. Заявление о выкупе подарка оформляется Министром - по форме согласно </w:t>
      </w:r>
      <w:hyperlink r:id="rId30" w:history="1">
        <w:r>
          <w:rPr>
            <w:color w:val="0000FF"/>
          </w:rPr>
          <w:t>приложению N 5</w:t>
        </w:r>
      </w:hyperlink>
      <w:r>
        <w:t xml:space="preserve"> к Правилам, гражданским служащим - согласно рекомендуемому образцу, приведенному в </w:t>
      </w:r>
      <w:hyperlink w:anchor="P336" w:history="1">
        <w:r>
          <w:rPr>
            <w:color w:val="0000FF"/>
          </w:rPr>
          <w:t>приложении N 4</w:t>
        </w:r>
      </w:hyperlink>
      <w:r>
        <w:t xml:space="preserve"> к настоящему Порядку.</w:t>
      </w:r>
    </w:p>
    <w:p w:rsidR="00D3614F" w:rsidRDefault="00D3614F">
      <w:pPr>
        <w:pStyle w:val="ConsPlusNormal"/>
        <w:spacing w:before="220"/>
        <w:ind w:firstLine="540"/>
        <w:jc w:val="both"/>
      </w:pPr>
      <w:r>
        <w:t>Заявление о выкупе подарка оформляется в 2 экземплярах.</w:t>
      </w:r>
    </w:p>
    <w:p w:rsidR="00D3614F" w:rsidRDefault="00D3614F">
      <w:pPr>
        <w:pStyle w:val="ConsPlusNormal"/>
        <w:spacing w:before="220"/>
        <w:ind w:firstLine="540"/>
        <w:jc w:val="both"/>
      </w:pPr>
      <w:proofErr w:type="gramStart"/>
      <w:r>
        <w:t xml:space="preserve">Заявление о выкупе подарка, полученного Министром, гражданским служащим, в день его поступления регистрируется уполномоченным структурным подразделением Министерства в журнале регистрации заявлений о выкупе подарка, полученного в связи с протокольными мероприятиями, служебными командировками и другими официальными мероприятиями (далее - журнал регистрации заявлений о выкупе подарков) (рекомендуемый образец приведен в </w:t>
      </w:r>
      <w:hyperlink w:anchor="P400" w:history="1">
        <w:r>
          <w:rPr>
            <w:color w:val="0000FF"/>
          </w:rPr>
          <w:t>приложении N 5</w:t>
        </w:r>
      </w:hyperlink>
      <w:r>
        <w:t xml:space="preserve"> к настоящему Порядку).</w:t>
      </w:r>
      <w:proofErr w:type="gramEnd"/>
    </w:p>
    <w:p w:rsidR="00D3614F" w:rsidRDefault="00D3614F">
      <w:pPr>
        <w:pStyle w:val="ConsPlusNormal"/>
        <w:spacing w:before="220"/>
        <w:ind w:firstLine="540"/>
        <w:jc w:val="both"/>
      </w:pPr>
      <w:r>
        <w:t>Заявление Министра о выкупе подарка может быть оформлено лично либо уполномоченными гражданскими служащими &lt;14&gt;.</w:t>
      </w:r>
    </w:p>
    <w:p w:rsidR="00D3614F" w:rsidRDefault="00D3614F">
      <w:pPr>
        <w:pStyle w:val="ConsPlusNormal"/>
        <w:spacing w:before="220"/>
        <w:ind w:firstLine="540"/>
        <w:jc w:val="both"/>
      </w:pPr>
      <w:r>
        <w:t>--------------------------------</w:t>
      </w:r>
    </w:p>
    <w:p w:rsidR="00D3614F" w:rsidRDefault="00D3614F">
      <w:pPr>
        <w:pStyle w:val="ConsPlusNormal"/>
        <w:spacing w:before="220"/>
        <w:ind w:firstLine="540"/>
        <w:jc w:val="both"/>
      </w:pPr>
      <w:r>
        <w:t xml:space="preserve">&lt;14&gt; </w:t>
      </w:r>
      <w:hyperlink r:id="rId31" w:history="1">
        <w:r>
          <w:rPr>
            <w:color w:val="0000FF"/>
          </w:rPr>
          <w:t>Пункт 10</w:t>
        </w:r>
      </w:hyperlink>
      <w:r>
        <w:t xml:space="preserve"> Правил.</w:t>
      </w:r>
    </w:p>
    <w:p w:rsidR="00D3614F" w:rsidRDefault="00D3614F">
      <w:pPr>
        <w:pStyle w:val="ConsPlusNormal"/>
        <w:jc w:val="both"/>
      </w:pPr>
    </w:p>
    <w:p w:rsidR="00D3614F" w:rsidRDefault="00D3614F">
      <w:pPr>
        <w:pStyle w:val="ConsPlusNormal"/>
        <w:ind w:firstLine="540"/>
        <w:jc w:val="both"/>
      </w:pPr>
      <w:r>
        <w:t>Первый экземпляр заявления о выкупе подарка, полученного Министром, после его регистрации направляется уполномоченным структурным подразделением Министерства в Департамент Правительства Российской Федерации, после ознакомления с ним Заместителя Председателя Правительства Российской Федерации - Руководителя Аппарата Правительства Российской Федерации возвращается Министру.</w:t>
      </w:r>
    </w:p>
    <w:p w:rsidR="00D3614F" w:rsidRDefault="00D3614F">
      <w:pPr>
        <w:pStyle w:val="ConsPlusNormal"/>
        <w:spacing w:before="220"/>
        <w:ind w:firstLine="540"/>
        <w:jc w:val="both"/>
      </w:pPr>
      <w:r>
        <w:lastRenderedPageBreak/>
        <w:t>Первый экземпляр заявления о выкупе подарка, полученного гражданским служащим, с отметкой о его регистрации в журнале регистрации заявлений о выкупе подарков возвращается уполномоченным структурным подразделением Министерства гражданскому служащему.</w:t>
      </w:r>
    </w:p>
    <w:p w:rsidR="00D3614F" w:rsidRDefault="00D3614F">
      <w:pPr>
        <w:pStyle w:val="ConsPlusNormal"/>
        <w:spacing w:before="220"/>
        <w:ind w:firstLine="540"/>
        <w:jc w:val="both"/>
      </w:pPr>
      <w:r>
        <w:t>Второй экземпляр заявления о выкупе подарка, полученного Министром, гражданским служащим, направляется уполномоченным структурным подразделением Министерства материально ответственному лицу.</w:t>
      </w:r>
    </w:p>
    <w:p w:rsidR="00D3614F" w:rsidRDefault="00D3614F">
      <w:pPr>
        <w:pStyle w:val="ConsPlusNormal"/>
        <w:spacing w:before="220"/>
        <w:ind w:firstLine="540"/>
        <w:jc w:val="both"/>
      </w:pPr>
      <w:bookmarkStart w:id="5" w:name="P122"/>
      <w:bookmarkEnd w:id="5"/>
      <w:r>
        <w:t xml:space="preserve">17. </w:t>
      </w:r>
      <w:proofErr w:type="gramStart"/>
      <w:r>
        <w:t>Материально ответственное лицо в течение 3 месяцев со дня поступления заявления о выкупе подарка организует оценку стоимости подарка для реализации (выкупа) и уведомляет в письменной форме Министра, гражданского служащего о результатах оценки, после чего в течение месяца заявитель выкупает подарок по установленной в результате оценки стоимости или отказывается от выкупа &lt;15&gt;.</w:t>
      </w:r>
      <w:proofErr w:type="gramEnd"/>
    </w:p>
    <w:p w:rsidR="00D3614F" w:rsidRDefault="00D3614F">
      <w:pPr>
        <w:pStyle w:val="ConsPlusNormal"/>
        <w:spacing w:before="220"/>
        <w:ind w:firstLine="540"/>
        <w:jc w:val="both"/>
      </w:pPr>
      <w:r>
        <w:t>--------------------------------</w:t>
      </w:r>
    </w:p>
    <w:p w:rsidR="00D3614F" w:rsidRDefault="00D3614F">
      <w:pPr>
        <w:pStyle w:val="ConsPlusNormal"/>
        <w:spacing w:before="220"/>
        <w:ind w:firstLine="540"/>
        <w:jc w:val="both"/>
      </w:pPr>
      <w:r>
        <w:t xml:space="preserve">&lt;15&gt; </w:t>
      </w:r>
      <w:hyperlink r:id="rId32" w:history="1">
        <w:r>
          <w:rPr>
            <w:color w:val="0000FF"/>
          </w:rPr>
          <w:t>Пункт 13</w:t>
        </w:r>
      </w:hyperlink>
      <w:r>
        <w:t xml:space="preserve"> Типового положения, </w:t>
      </w:r>
      <w:hyperlink r:id="rId33" w:history="1">
        <w:r>
          <w:rPr>
            <w:color w:val="0000FF"/>
          </w:rPr>
          <w:t>пункты 13</w:t>
        </w:r>
      </w:hyperlink>
      <w:r>
        <w:t xml:space="preserve">, </w:t>
      </w:r>
      <w:hyperlink r:id="rId34" w:history="1">
        <w:r>
          <w:rPr>
            <w:color w:val="0000FF"/>
          </w:rPr>
          <w:t>14</w:t>
        </w:r>
      </w:hyperlink>
      <w:r>
        <w:t xml:space="preserve"> Правил.</w:t>
      </w:r>
    </w:p>
    <w:p w:rsidR="00D3614F" w:rsidRDefault="00D3614F">
      <w:pPr>
        <w:pStyle w:val="ConsPlusNormal"/>
        <w:jc w:val="both"/>
      </w:pPr>
    </w:p>
    <w:p w:rsidR="00D3614F" w:rsidRDefault="00D3614F">
      <w:pPr>
        <w:pStyle w:val="ConsPlusNormal"/>
        <w:ind w:firstLine="540"/>
        <w:jc w:val="both"/>
      </w:pPr>
      <w:r>
        <w:t xml:space="preserve">18. </w:t>
      </w:r>
      <w:proofErr w:type="gramStart"/>
      <w:r>
        <w:t>В случае если в отношении подарка, изготовленного из драгоценных металлов и (или) драгоценных камней, не поступило от Министра, гражданских служащих заявление о выкупе подарка либо в случае отказа указанных лиц от выкупа такого подарка подарок, изготовленный из драгоценных металлов и (или) драгоценных камней, подлежит передаче материально ответственным лицом в федеральное казенное учреждение "Государственное учреждение по формированию Государственного фонда драгоценных металлов</w:t>
      </w:r>
      <w:proofErr w:type="gramEnd"/>
      <w:r>
        <w:t xml:space="preserve"> и драгоценных камней Российской Федерации, хранению, отпуску и использованию драгоценных металлов и драгоценных камней (Гохран России) при Министерстве финансов Российской Федерации" для зачисления в Государственный фонд драгоценных металлов и драгоценных камней Российской Федерации &lt;16&gt;.</w:t>
      </w:r>
    </w:p>
    <w:p w:rsidR="00D3614F" w:rsidRDefault="00D3614F">
      <w:pPr>
        <w:pStyle w:val="ConsPlusNormal"/>
        <w:spacing w:before="220"/>
        <w:ind w:firstLine="540"/>
        <w:jc w:val="both"/>
      </w:pPr>
      <w:r>
        <w:t>--------------------------------</w:t>
      </w:r>
    </w:p>
    <w:p w:rsidR="00D3614F" w:rsidRDefault="00D3614F">
      <w:pPr>
        <w:pStyle w:val="ConsPlusNormal"/>
        <w:spacing w:before="220"/>
        <w:ind w:firstLine="540"/>
        <w:jc w:val="both"/>
      </w:pPr>
      <w:r>
        <w:t xml:space="preserve">&lt;16&gt; </w:t>
      </w:r>
      <w:hyperlink r:id="rId35" w:history="1">
        <w:r>
          <w:rPr>
            <w:color w:val="0000FF"/>
          </w:rPr>
          <w:t>Пункт 13(1)</w:t>
        </w:r>
      </w:hyperlink>
      <w:r>
        <w:t xml:space="preserve"> Типового положения.</w:t>
      </w:r>
    </w:p>
    <w:p w:rsidR="00D3614F" w:rsidRDefault="00D3614F">
      <w:pPr>
        <w:pStyle w:val="ConsPlusNormal"/>
        <w:jc w:val="both"/>
      </w:pPr>
    </w:p>
    <w:p w:rsidR="00D3614F" w:rsidRDefault="00D3614F">
      <w:pPr>
        <w:pStyle w:val="ConsPlusNormal"/>
        <w:ind w:firstLine="540"/>
        <w:jc w:val="both"/>
      </w:pPr>
      <w:r>
        <w:t>19. Подарок, в отношении которого не поступило заявление о выкупе подарка, может использоваться Министерством с учетом заключения Комиссии о целесообразности использования подарка для обеспечения деятельности Министерства &lt;17&gt;.</w:t>
      </w:r>
    </w:p>
    <w:p w:rsidR="00D3614F" w:rsidRDefault="00D3614F">
      <w:pPr>
        <w:pStyle w:val="ConsPlusNormal"/>
        <w:spacing w:before="220"/>
        <w:ind w:firstLine="540"/>
        <w:jc w:val="both"/>
      </w:pPr>
      <w:r>
        <w:t>--------------------------------</w:t>
      </w:r>
    </w:p>
    <w:p w:rsidR="00D3614F" w:rsidRDefault="00D3614F">
      <w:pPr>
        <w:pStyle w:val="ConsPlusNormal"/>
        <w:spacing w:before="220"/>
        <w:ind w:firstLine="540"/>
        <w:jc w:val="both"/>
      </w:pPr>
      <w:r>
        <w:t xml:space="preserve">&lt;17&gt; </w:t>
      </w:r>
      <w:hyperlink r:id="rId36" w:history="1">
        <w:r>
          <w:rPr>
            <w:color w:val="0000FF"/>
          </w:rPr>
          <w:t>Пункт 14</w:t>
        </w:r>
      </w:hyperlink>
      <w:r>
        <w:t xml:space="preserve"> Типового положения.</w:t>
      </w:r>
    </w:p>
    <w:p w:rsidR="00D3614F" w:rsidRDefault="00D3614F">
      <w:pPr>
        <w:pStyle w:val="ConsPlusNormal"/>
        <w:jc w:val="both"/>
      </w:pPr>
    </w:p>
    <w:p w:rsidR="00D3614F" w:rsidRDefault="00D3614F">
      <w:pPr>
        <w:pStyle w:val="ConsPlusNormal"/>
        <w:ind w:firstLine="540"/>
        <w:jc w:val="both"/>
      </w:pPr>
      <w:r>
        <w:t xml:space="preserve">Протокол заседания Комиссии (отсканированная копия протокола) о целесообразности использования подарка для обеспечения деятельности Министерства не позднее следующего рабочего дня </w:t>
      </w:r>
      <w:proofErr w:type="gramStart"/>
      <w:r>
        <w:t>с даты проведения</w:t>
      </w:r>
      <w:proofErr w:type="gramEnd"/>
      <w:r>
        <w:t xml:space="preserve"> заседания Комиссии направляется секретарем Комиссии в Уполномоченную организацию для постановки подарка на балансовый учет.</w:t>
      </w:r>
    </w:p>
    <w:p w:rsidR="00D3614F" w:rsidRDefault="00D3614F">
      <w:pPr>
        <w:pStyle w:val="ConsPlusNormal"/>
        <w:spacing w:before="220"/>
        <w:ind w:firstLine="540"/>
        <w:jc w:val="both"/>
      </w:pPr>
      <w:bookmarkStart w:id="6" w:name="P135"/>
      <w:bookmarkEnd w:id="6"/>
      <w:r>
        <w:t>20. В случае нецелесообразности использования подарка для обеспечения деятельности Министерства Министром принимается решение о реализации подарка и проведении оценки его стоимости для реализации (выкупа) посредством проведения торгов &lt;18&gt;.</w:t>
      </w:r>
    </w:p>
    <w:p w:rsidR="00D3614F" w:rsidRDefault="00D3614F">
      <w:pPr>
        <w:pStyle w:val="ConsPlusNormal"/>
        <w:spacing w:before="220"/>
        <w:ind w:firstLine="540"/>
        <w:jc w:val="both"/>
      </w:pPr>
      <w:r>
        <w:t>--------------------------------</w:t>
      </w:r>
    </w:p>
    <w:p w:rsidR="00D3614F" w:rsidRDefault="00D3614F">
      <w:pPr>
        <w:pStyle w:val="ConsPlusNormal"/>
        <w:spacing w:before="220"/>
        <w:ind w:firstLine="540"/>
        <w:jc w:val="both"/>
      </w:pPr>
      <w:r>
        <w:t>&lt;18&gt; Пункт 15 Типового приложения, пункт 15 Правил.</w:t>
      </w:r>
    </w:p>
    <w:p w:rsidR="00D3614F" w:rsidRDefault="00D3614F">
      <w:pPr>
        <w:pStyle w:val="ConsPlusNormal"/>
        <w:ind w:firstLine="540"/>
        <w:jc w:val="both"/>
      </w:pPr>
    </w:p>
    <w:p w:rsidR="00D3614F" w:rsidRDefault="00D3614F">
      <w:pPr>
        <w:pStyle w:val="ConsPlusNormal"/>
        <w:ind w:firstLine="540"/>
        <w:jc w:val="both"/>
      </w:pPr>
      <w:r>
        <w:t xml:space="preserve">21. Оценка стоимости подарка для реализации (выкупа), предусмотренная </w:t>
      </w:r>
      <w:hyperlink w:anchor="P122" w:history="1">
        <w:r>
          <w:rPr>
            <w:color w:val="0000FF"/>
          </w:rPr>
          <w:t>пунктом 17</w:t>
        </w:r>
      </w:hyperlink>
      <w:r>
        <w:t xml:space="preserve"> и </w:t>
      </w:r>
      <w:hyperlink w:anchor="P135" w:history="1">
        <w:r>
          <w:rPr>
            <w:color w:val="0000FF"/>
          </w:rPr>
          <w:t>20</w:t>
        </w:r>
      </w:hyperlink>
      <w:r>
        <w:t xml:space="preserve"> настоящего Порядка, осуществляется субъектами оценочной деятельности в соответствии с законодательством Российской Федерации об оценочной деятельности &lt;19&gt;.</w:t>
      </w:r>
    </w:p>
    <w:p w:rsidR="00D3614F" w:rsidRDefault="00D3614F">
      <w:pPr>
        <w:pStyle w:val="ConsPlusNormal"/>
        <w:spacing w:before="220"/>
        <w:ind w:firstLine="540"/>
        <w:jc w:val="both"/>
      </w:pPr>
      <w:r>
        <w:lastRenderedPageBreak/>
        <w:t>--------------------------------</w:t>
      </w:r>
    </w:p>
    <w:p w:rsidR="00D3614F" w:rsidRDefault="00D3614F">
      <w:pPr>
        <w:pStyle w:val="ConsPlusNormal"/>
        <w:spacing w:before="220"/>
        <w:ind w:firstLine="540"/>
        <w:jc w:val="both"/>
      </w:pPr>
      <w:r>
        <w:t>&lt;19&gt; Пункт 16 Типового положения.</w:t>
      </w:r>
    </w:p>
    <w:p w:rsidR="00D3614F" w:rsidRDefault="00D3614F">
      <w:pPr>
        <w:pStyle w:val="ConsPlusNormal"/>
        <w:ind w:firstLine="540"/>
        <w:jc w:val="both"/>
      </w:pPr>
    </w:p>
    <w:p w:rsidR="00D3614F" w:rsidRDefault="00D3614F">
      <w:pPr>
        <w:pStyle w:val="ConsPlusNormal"/>
        <w:ind w:firstLine="540"/>
        <w:jc w:val="both"/>
      </w:pPr>
      <w:r>
        <w:t>22. В случае если подарок не выкуплен или не реализован, Министром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 &lt;20&gt;.</w:t>
      </w:r>
    </w:p>
    <w:p w:rsidR="00D3614F" w:rsidRDefault="00D3614F">
      <w:pPr>
        <w:pStyle w:val="ConsPlusNormal"/>
        <w:spacing w:before="220"/>
        <w:ind w:firstLine="540"/>
        <w:jc w:val="both"/>
      </w:pPr>
      <w:r>
        <w:t>--------------------------------</w:t>
      </w:r>
    </w:p>
    <w:p w:rsidR="00D3614F" w:rsidRDefault="00D3614F">
      <w:pPr>
        <w:pStyle w:val="ConsPlusNormal"/>
        <w:spacing w:before="220"/>
        <w:ind w:firstLine="540"/>
        <w:jc w:val="both"/>
      </w:pPr>
      <w:r>
        <w:t xml:space="preserve">&lt;20&gt; </w:t>
      </w:r>
      <w:hyperlink r:id="rId37" w:history="1">
        <w:r>
          <w:rPr>
            <w:color w:val="0000FF"/>
          </w:rPr>
          <w:t>Пункт 17</w:t>
        </w:r>
      </w:hyperlink>
      <w:r>
        <w:t xml:space="preserve"> Типового положения.</w:t>
      </w:r>
    </w:p>
    <w:p w:rsidR="00D3614F" w:rsidRDefault="00D3614F">
      <w:pPr>
        <w:pStyle w:val="ConsPlusNormal"/>
        <w:jc w:val="both"/>
      </w:pPr>
    </w:p>
    <w:p w:rsidR="00D3614F" w:rsidRDefault="00D3614F">
      <w:pPr>
        <w:pStyle w:val="ConsPlusNormal"/>
        <w:ind w:firstLine="540"/>
        <w:jc w:val="both"/>
      </w:pPr>
      <w:r>
        <w:t>23. Средства, вырученные от реализации (выкупа) подарка, зачисляются в доход соответствующего бюджета в порядке, установленном бюджетным законодательством Российской Федерации &lt;21&gt;.</w:t>
      </w:r>
    </w:p>
    <w:p w:rsidR="00D3614F" w:rsidRDefault="00D3614F">
      <w:pPr>
        <w:pStyle w:val="ConsPlusNormal"/>
        <w:spacing w:before="220"/>
        <w:ind w:firstLine="540"/>
        <w:jc w:val="both"/>
      </w:pPr>
      <w:r>
        <w:t>--------------------------------</w:t>
      </w:r>
    </w:p>
    <w:p w:rsidR="00D3614F" w:rsidRDefault="00D3614F">
      <w:pPr>
        <w:pStyle w:val="ConsPlusNormal"/>
        <w:spacing w:before="220"/>
        <w:ind w:firstLine="540"/>
        <w:jc w:val="both"/>
      </w:pPr>
      <w:r>
        <w:t xml:space="preserve">&lt;21&gt; </w:t>
      </w:r>
      <w:hyperlink r:id="rId38" w:history="1">
        <w:r>
          <w:rPr>
            <w:color w:val="0000FF"/>
          </w:rPr>
          <w:t>Пункт 18</w:t>
        </w:r>
      </w:hyperlink>
      <w:r>
        <w:t xml:space="preserve"> Типового положения.</w:t>
      </w:r>
    </w:p>
    <w:p w:rsidR="00D3614F" w:rsidRDefault="00D3614F">
      <w:pPr>
        <w:pStyle w:val="ConsPlusNormal"/>
        <w:jc w:val="both"/>
      </w:pPr>
    </w:p>
    <w:p w:rsidR="00D3614F" w:rsidRDefault="00D3614F">
      <w:pPr>
        <w:pStyle w:val="ConsPlusNormal"/>
        <w:jc w:val="both"/>
      </w:pPr>
    </w:p>
    <w:p w:rsidR="00D3614F" w:rsidRDefault="00D3614F">
      <w:pPr>
        <w:pStyle w:val="ConsPlusNormal"/>
        <w:jc w:val="both"/>
      </w:pPr>
    </w:p>
    <w:p w:rsidR="00D3614F" w:rsidRDefault="00D3614F">
      <w:pPr>
        <w:pStyle w:val="ConsPlusNormal"/>
        <w:jc w:val="both"/>
      </w:pPr>
    </w:p>
    <w:p w:rsidR="00D3614F" w:rsidRDefault="00D3614F">
      <w:pPr>
        <w:pStyle w:val="ConsPlusNormal"/>
        <w:jc w:val="both"/>
      </w:pPr>
    </w:p>
    <w:p w:rsidR="00D3614F" w:rsidRDefault="00D3614F">
      <w:pPr>
        <w:pStyle w:val="ConsPlusNormal"/>
        <w:jc w:val="right"/>
        <w:outlineLvl w:val="1"/>
      </w:pPr>
      <w:r>
        <w:t>Приложение N 1</w:t>
      </w:r>
    </w:p>
    <w:p w:rsidR="00D3614F" w:rsidRDefault="00D3614F">
      <w:pPr>
        <w:pStyle w:val="ConsPlusNormal"/>
        <w:jc w:val="right"/>
      </w:pPr>
      <w:r>
        <w:t>к Порядку сообщения Министром</w:t>
      </w:r>
    </w:p>
    <w:p w:rsidR="00D3614F" w:rsidRDefault="00D3614F">
      <w:pPr>
        <w:pStyle w:val="ConsPlusNormal"/>
        <w:jc w:val="right"/>
      </w:pPr>
      <w:r>
        <w:t>просвещения Российской Федерации,</w:t>
      </w:r>
    </w:p>
    <w:p w:rsidR="00D3614F" w:rsidRDefault="00D3614F">
      <w:pPr>
        <w:pStyle w:val="ConsPlusNormal"/>
        <w:jc w:val="right"/>
      </w:pPr>
      <w:r>
        <w:t>федеральными государственными</w:t>
      </w:r>
    </w:p>
    <w:p w:rsidR="00D3614F" w:rsidRDefault="00D3614F">
      <w:pPr>
        <w:pStyle w:val="ConsPlusNormal"/>
        <w:jc w:val="right"/>
      </w:pPr>
      <w:r>
        <w:t>гражданскими служащими Министерства</w:t>
      </w:r>
    </w:p>
    <w:p w:rsidR="00D3614F" w:rsidRDefault="00D3614F">
      <w:pPr>
        <w:pStyle w:val="ConsPlusNormal"/>
        <w:jc w:val="right"/>
      </w:pPr>
      <w:r>
        <w:t>просвещения Российской Федерации</w:t>
      </w:r>
    </w:p>
    <w:p w:rsidR="00D3614F" w:rsidRDefault="00D3614F">
      <w:pPr>
        <w:pStyle w:val="ConsPlusNormal"/>
        <w:jc w:val="right"/>
      </w:pPr>
      <w:r>
        <w:t>о получении подарка в связи</w:t>
      </w:r>
    </w:p>
    <w:p w:rsidR="00D3614F" w:rsidRDefault="00D3614F">
      <w:pPr>
        <w:pStyle w:val="ConsPlusNormal"/>
        <w:jc w:val="right"/>
      </w:pPr>
      <w:r>
        <w:t>с протокольными мероприятиями,</w:t>
      </w:r>
    </w:p>
    <w:p w:rsidR="00D3614F" w:rsidRDefault="00D3614F">
      <w:pPr>
        <w:pStyle w:val="ConsPlusNormal"/>
        <w:jc w:val="right"/>
      </w:pPr>
      <w:r>
        <w:t>служебными командировками и другими</w:t>
      </w:r>
    </w:p>
    <w:p w:rsidR="00D3614F" w:rsidRDefault="00D3614F">
      <w:pPr>
        <w:pStyle w:val="ConsPlusNormal"/>
        <w:jc w:val="right"/>
      </w:pPr>
      <w:r>
        <w:t>официальными мероприятиями,</w:t>
      </w:r>
    </w:p>
    <w:p w:rsidR="00D3614F" w:rsidRDefault="00D3614F">
      <w:pPr>
        <w:pStyle w:val="ConsPlusNormal"/>
        <w:jc w:val="right"/>
      </w:pPr>
      <w:proofErr w:type="gramStart"/>
      <w:r>
        <w:t>участие</w:t>
      </w:r>
      <w:proofErr w:type="gramEnd"/>
      <w:r>
        <w:t xml:space="preserve"> в которых связано с исполнением</w:t>
      </w:r>
    </w:p>
    <w:p w:rsidR="00D3614F" w:rsidRDefault="00D3614F">
      <w:pPr>
        <w:pStyle w:val="ConsPlusNormal"/>
        <w:jc w:val="right"/>
      </w:pPr>
      <w:r>
        <w:t>ими служебных (должностных) обязанностей,</w:t>
      </w:r>
    </w:p>
    <w:p w:rsidR="00D3614F" w:rsidRDefault="00D3614F">
      <w:pPr>
        <w:pStyle w:val="ConsPlusNormal"/>
        <w:jc w:val="right"/>
      </w:pPr>
      <w:r>
        <w:t>его сдачи, оценки и реализации (выкупа),</w:t>
      </w:r>
    </w:p>
    <w:p w:rsidR="00D3614F" w:rsidRDefault="00D3614F">
      <w:pPr>
        <w:pStyle w:val="ConsPlusNormal"/>
        <w:jc w:val="right"/>
      </w:pPr>
      <w:proofErr w:type="gramStart"/>
      <w:r>
        <w:t>утвержденному</w:t>
      </w:r>
      <w:proofErr w:type="gramEnd"/>
      <w:r>
        <w:t xml:space="preserve"> приказом Министерства</w:t>
      </w:r>
    </w:p>
    <w:p w:rsidR="00D3614F" w:rsidRDefault="00D3614F">
      <w:pPr>
        <w:pStyle w:val="ConsPlusNormal"/>
        <w:jc w:val="right"/>
      </w:pPr>
      <w:r>
        <w:t>просвещения Российской Федерации</w:t>
      </w:r>
    </w:p>
    <w:p w:rsidR="00D3614F" w:rsidRDefault="00D3614F">
      <w:pPr>
        <w:pStyle w:val="ConsPlusNormal"/>
        <w:jc w:val="right"/>
      </w:pPr>
      <w:r>
        <w:t>от 18 марта 2022 г. N 150</w:t>
      </w:r>
    </w:p>
    <w:p w:rsidR="00D3614F" w:rsidRDefault="00D3614F">
      <w:pPr>
        <w:pStyle w:val="ConsPlusNormal"/>
        <w:jc w:val="both"/>
      </w:pPr>
    </w:p>
    <w:p w:rsidR="00D3614F" w:rsidRDefault="00D3614F">
      <w:pPr>
        <w:pStyle w:val="ConsPlusNormal"/>
        <w:jc w:val="right"/>
      </w:pPr>
      <w:r>
        <w:t>Рекомендуемый образец</w:t>
      </w:r>
    </w:p>
    <w:p w:rsidR="00D3614F" w:rsidRDefault="00D3614F">
      <w:pPr>
        <w:pStyle w:val="ConsPlusNormal"/>
        <w:jc w:val="both"/>
      </w:pPr>
    </w:p>
    <w:p w:rsidR="00D3614F" w:rsidRDefault="00D3614F">
      <w:pPr>
        <w:pStyle w:val="ConsPlusNormal"/>
        <w:jc w:val="center"/>
      </w:pPr>
      <w:bookmarkStart w:id="7" w:name="P174"/>
      <w:bookmarkEnd w:id="7"/>
      <w:r>
        <w:t>ЖУРНАЛ</w:t>
      </w:r>
    </w:p>
    <w:p w:rsidR="00D3614F" w:rsidRDefault="00D3614F">
      <w:pPr>
        <w:pStyle w:val="ConsPlusNormal"/>
        <w:jc w:val="center"/>
      </w:pPr>
      <w:r>
        <w:t>регистрации уведомлений о получении подарков, полученных</w:t>
      </w:r>
    </w:p>
    <w:p w:rsidR="00D3614F" w:rsidRDefault="00D3614F">
      <w:pPr>
        <w:pStyle w:val="ConsPlusNormal"/>
        <w:jc w:val="center"/>
      </w:pPr>
      <w:r>
        <w:t>в связи с протокольными мероприятиями, служебными</w:t>
      </w:r>
    </w:p>
    <w:p w:rsidR="00D3614F" w:rsidRDefault="00D3614F">
      <w:pPr>
        <w:pStyle w:val="ConsPlusNormal"/>
        <w:jc w:val="center"/>
      </w:pPr>
      <w:r>
        <w:t>командировками и другими официальными мероприятиями</w:t>
      </w:r>
    </w:p>
    <w:p w:rsidR="00D3614F" w:rsidRDefault="00D3614F">
      <w:pPr>
        <w:pStyle w:val="ConsPlusNormal"/>
        <w:jc w:val="both"/>
      </w:pPr>
    </w:p>
    <w:p w:rsidR="00D3614F" w:rsidRDefault="00D3614F">
      <w:pPr>
        <w:sectPr w:rsidR="00D3614F" w:rsidSect="003E787A">
          <w:pgSz w:w="11906" w:h="16838"/>
          <w:pgMar w:top="1134" w:right="567" w:bottom="1134" w:left="1134"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587"/>
        <w:gridCol w:w="1644"/>
        <w:gridCol w:w="1701"/>
        <w:gridCol w:w="1303"/>
        <w:gridCol w:w="1644"/>
        <w:gridCol w:w="1644"/>
        <w:gridCol w:w="1701"/>
        <w:gridCol w:w="1869"/>
      </w:tblGrid>
      <w:tr w:rsidR="00D3614F">
        <w:tc>
          <w:tcPr>
            <w:tcW w:w="510" w:type="dxa"/>
          </w:tcPr>
          <w:p w:rsidR="00D3614F" w:rsidRDefault="00D3614F">
            <w:pPr>
              <w:pStyle w:val="ConsPlusNormal"/>
              <w:jc w:val="center"/>
            </w:pPr>
            <w:r>
              <w:lastRenderedPageBreak/>
              <w:t xml:space="preserve">N </w:t>
            </w:r>
            <w:proofErr w:type="gramStart"/>
            <w:r>
              <w:t>п</w:t>
            </w:r>
            <w:proofErr w:type="gramEnd"/>
            <w:r>
              <w:t>/п</w:t>
            </w:r>
          </w:p>
        </w:tc>
        <w:tc>
          <w:tcPr>
            <w:tcW w:w="1587" w:type="dxa"/>
          </w:tcPr>
          <w:p w:rsidR="00D3614F" w:rsidRDefault="00D3614F">
            <w:pPr>
              <w:pStyle w:val="ConsPlusNormal"/>
              <w:jc w:val="center"/>
            </w:pPr>
            <w:r>
              <w:t>Дата регистрации уведомления</w:t>
            </w:r>
          </w:p>
        </w:tc>
        <w:tc>
          <w:tcPr>
            <w:tcW w:w="1644" w:type="dxa"/>
          </w:tcPr>
          <w:p w:rsidR="00D3614F" w:rsidRDefault="00D3614F">
            <w:pPr>
              <w:pStyle w:val="ConsPlusNormal"/>
              <w:jc w:val="center"/>
            </w:pPr>
            <w:r>
              <w:t>Фамилия, имя, отчество (при наличии), должность лица, представившего уведомление</w:t>
            </w:r>
          </w:p>
        </w:tc>
        <w:tc>
          <w:tcPr>
            <w:tcW w:w="1701" w:type="dxa"/>
          </w:tcPr>
          <w:p w:rsidR="00D3614F" w:rsidRDefault="00D3614F">
            <w:pPr>
              <w:pStyle w:val="ConsPlusNormal"/>
              <w:jc w:val="center"/>
            </w:pPr>
            <w:r>
              <w:t>Наименование подарка, индивидуальные признаки, количество</w:t>
            </w:r>
          </w:p>
        </w:tc>
        <w:tc>
          <w:tcPr>
            <w:tcW w:w="1303" w:type="dxa"/>
          </w:tcPr>
          <w:p w:rsidR="00D3614F" w:rsidRDefault="00D3614F">
            <w:pPr>
              <w:pStyle w:val="ConsPlusNormal"/>
              <w:jc w:val="center"/>
            </w:pPr>
            <w:r>
              <w:t>Стоимость подарка</w:t>
            </w:r>
          </w:p>
        </w:tc>
        <w:tc>
          <w:tcPr>
            <w:tcW w:w="1644" w:type="dxa"/>
          </w:tcPr>
          <w:p w:rsidR="00D3614F" w:rsidRDefault="00D3614F">
            <w:pPr>
              <w:pStyle w:val="ConsPlusNormal"/>
              <w:jc w:val="center"/>
            </w:pPr>
            <w:r>
              <w:t>Фамилия, имя, отчество (при наличии), должность лица, принявшего уведомление</w:t>
            </w:r>
          </w:p>
        </w:tc>
        <w:tc>
          <w:tcPr>
            <w:tcW w:w="1644" w:type="dxa"/>
          </w:tcPr>
          <w:p w:rsidR="00D3614F" w:rsidRDefault="00D3614F">
            <w:pPr>
              <w:pStyle w:val="ConsPlusNormal"/>
              <w:jc w:val="center"/>
            </w:pPr>
            <w:r>
              <w:t>Подпись лица, принявшего уведомление</w:t>
            </w:r>
          </w:p>
        </w:tc>
        <w:tc>
          <w:tcPr>
            <w:tcW w:w="1701" w:type="dxa"/>
          </w:tcPr>
          <w:p w:rsidR="00D3614F" w:rsidRDefault="00D3614F">
            <w:pPr>
              <w:pStyle w:val="ConsPlusNormal"/>
              <w:jc w:val="center"/>
            </w:pPr>
            <w:r>
              <w:t>Отметка о передаче уведомления в Комиссию Министерства по оценке стоимости подарков</w:t>
            </w:r>
          </w:p>
        </w:tc>
        <w:tc>
          <w:tcPr>
            <w:tcW w:w="1869" w:type="dxa"/>
          </w:tcPr>
          <w:p w:rsidR="00D3614F" w:rsidRDefault="00D3614F">
            <w:pPr>
              <w:pStyle w:val="ConsPlusNormal"/>
              <w:jc w:val="center"/>
            </w:pPr>
            <w:r>
              <w:t>Отметка о передаче копии уведомления материально ответственному лицу</w:t>
            </w:r>
          </w:p>
        </w:tc>
      </w:tr>
      <w:tr w:rsidR="00D3614F">
        <w:tc>
          <w:tcPr>
            <w:tcW w:w="510" w:type="dxa"/>
          </w:tcPr>
          <w:p w:rsidR="00D3614F" w:rsidRDefault="00D3614F">
            <w:pPr>
              <w:pStyle w:val="ConsPlusNormal"/>
            </w:pPr>
          </w:p>
        </w:tc>
        <w:tc>
          <w:tcPr>
            <w:tcW w:w="1587" w:type="dxa"/>
          </w:tcPr>
          <w:p w:rsidR="00D3614F" w:rsidRDefault="00D3614F">
            <w:pPr>
              <w:pStyle w:val="ConsPlusNormal"/>
            </w:pPr>
          </w:p>
        </w:tc>
        <w:tc>
          <w:tcPr>
            <w:tcW w:w="1644" w:type="dxa"/>
          </w:tcPr>
          <w:p w:rsidR="00D3614F" w:rsidRDefault="00D3614F">
            <w:pPr>
              <w:pStyle w:val="ConsPlusNormal"/>
            </w:pPr>
          </w:p>
        </w:tc>
        <w:tc>
          <w:tcPr>
            <w:tcW w:w="1701" w:type="dxa"/>
          </w:tcPr>
          <w:p w:rsidR="00D3614F" w:rsidRDefault="00D3614F">
            <w:pPr>
              <w:pStyle w:val="ConsPlusNormal"/>
            </w:pPr>
          </w:p>
        </w:tc>
        <w:tc>
          <w:tcPr>
            <w:tcW w:w="1303" w:type="dxa"/>
          </w:tcPr>
          <w:p w:rsidR="00D3614F" w:rsidRDefault="00D3614F">
            <w:pPr>
              <w:pStyle w:val="ConsPlusNormal"/>
            </w:pPr>
          </w:p>
        </w:tc>
        <w:tc>
          <w:tcPr>
            <w:tcW w:w="1644" w:type="dxa"/>
          </w:tcPr>
          <w:p w:rsidR="00D3614F" w:rsidRDefault="00D3614F">
            <w:pPr>
              <w:pStyle w:val="ConsPlusNormal"/>
            </w:pPr>
          </w:p>
        </w:tc>
        <w:tc>
          <w:tcPr>
            <w:tcW w:w="1644" w:type="dxa"/>
          </w:tcPr>
          <w:p w:rsidR="00D3614F" w:rsidRDefault="00D3614F">
            <w:pPr>
              <w:pStyle w:val="ConsPlusNormal"/>
            </w:pPr>
          </w:p>
        </w:tc>
        <w:tc>
          <w:tcPr>
            <w:tcW w:w="1701" w:type="dxa"/>
          </w:tcPr>
          <w:p w:rsidR="00D3614F" w:rsidRDefault="00D3614F">
            <w:pPr>
              <w:pStyle w:val="ConsPlusNormal"/>
            </w:pPr>
          </w:p>
        </w:tc>
        <w:tc>
          <w:tcPr>
            <w:tcW w:w="1869" w:type="dxa"/>
          </w:tcPr>
          <w:p w:rsidR="00D3614F" w:rsidRDefault="00D3614F">
            <w:pPr>
              <w:pStyle w:val="ConsPlusNormal"/>
            </w:pPr>
          </w:p>
        </w:tc>
      </w:tr>
    </w:tbl>
    <w:p w:rsidR="00D3614F" w:rsidRDefault="00D3614F">
      <w:pPr>
        <w:sectPr w:rsidR="00D3614F">
          <w:pgSz w:w="16838" w:h="11905" w:orient="landscape"/>
          <w:pgMar w:top="1701" w:right="1134" w:bottom="850" w:left="1134" w:header="0" w:footer="0" w:gutter="0"/>
          <w:cols w:space="720"/>
        </w:sectPr>
      </w:pPr>
    </w:p>
    <w:p w:rsidR="00D3614F" w:rsidRDefault="00D3614F">
      <w:pPr>
        <w:pStyle w:val="ConsPlusNormal"/>
        <w:jc w:val="right"/>
        <w:outlineLvl w:val="1"/>
      </w:pPr>
      <w:r>
        <w:lastRenderedPageBreak/>
        <w:t>Приложение N 2</w:t>
      </w:r>
    </w:p>
    <w:p w:rsidR="00D3614F" w:rsidRDefault="00D3614F">
      <w:pPr>
        <w:pStyle w:val="ConsPlusNormal"/>
        <w:jc w:val="right"/>
      </w:pPr>
      <w:r>
        <w:t>к Порядку сообщения Министром</w:t>
      </w:r>
    </w:p>
    <w:p w:rsidR="00D3614F" w:rsidRDefault="00D3614F">
      <w:pPr>
        <w:pStyle w:val="ConsPlusNormal"/>
        <w:jc w:val="right"/>
      </w:pPr>
      <w:r>
        <w:t>просвещения Российской Федерации,</w:t>
      </w:r>
    </w:p>
    <w:p w:rsidR="00D3614F" w:rsidRDefault="00D3614F">
      <w:pPr>
        <w:pStyle w:val="ConsPlusNormal"/>
        <w:jc w:val="right"/>
      </w:pPr>
      <w:r>
        <w:t>федеральными государственными</w:t>
      </w:r>
    </w:p>
    <w:p w:rsidR="00D3614F" w:rsidRDefault="00D3614F">
      <w:pPr>
        <w:pStyle w:val="ConsPlusNormal"/>
        <w:jc w:val="right"/>
      </w:pPr>
      <w:r>
        <w:t>гражданскими служащими Министерства</w:t>
      </w:r>
    </w:p>
    <w:p w:rsidR="00D3614F" w:rsidRDefault="00D3614F">
      <w:pPr>
        <w:pStyle w:val="ConsPlusNormal"/>
        <w:jc w:val="right"/>
      </w:pPr>
      <w:r>
        <w:t>просвещения Российской Федерации</w:t>
      </w:r>
    </w:p>
    <w:p w:rsidR="00D3614F" w:rsidRDefault="00D3614F">
      <w:pPr>
        <w:pStyle w:val="ConsPlusNormal"/>
        <w:jc w:val="right"/>
      </w:pPr>
      <w:r>
        <w:t>о получении подарка в связи</w:t>
      </w:r>
    </w:p>
    <w:p w:rsidR="00D3614F" w:rsidRDefault="00D3614F">
      <w:pPr>
        <w:pStyle w:val="ConsPlusNormal"/>
        <w:jc w:val="right"/>
      </w:pPr>
      <w:r>
        <w:t>с протокольными мероприятиями,</w:t>
      </w:r>
    </w:p>
    <w:p w:rsidR="00D3614F" w:rsidRDefault="00D3614F">
      <w:pPr>
        <w:pStyle w:val="ConsPlusNormal"/>
        <w:jc w:val="right"/>
      </w:pPr>
      <w:r>
        <w:t>служебными командировками и другими</w:t>
      </w:r>
    </w:p>
    <w:p w:rsidR="00D3614F" w:rsidRDefault="00D3614F">
      <w:pPr>
        <w:pStyle w:val="ConsPlusNormal"/>
        <w:jc w:val="right"/>
      </w:pPr>
      <w:r>
        <w:t>официальными мероприятиями,</w:t>
      </w:r>
    </w:p>
    <w:p w:rsidR="00D3614F" w:rsidRDefault="00D3614F">
      <w:pPr>
        <w:pStyle w:val="ConsPlusNormal"/>
        <w:jc w:val="right"/>
      </w:pPr>
      <w:proofErr w:type="gramStart"/>
      <w:r>
        <w:t>участие</w:t>
      </w:r>
      <w:proofErr w:type="gramEnd"/>
      <w:r>
        <w:t xml:space="preserve"> в которых связано с исполнением</w:t>
      </w:r>
    </w:p>
    <w:p w:rsidR="00D3614F" w:rsidRDefault="00D3614F">
      <w:pPr>
        <w:pStyle w:val="ConsPlusNormal"/>
        <w:jc w:val="right"/>
      </w:pPr>
      <w:r>
        <w:t>ими служебных (должностных) обязанностей,</w:t>
      </w:r>
    </w:p>
    <w:p w:rsidR="00D3614F" w:rsidRDefault="00D3614F">
      <w:pPr>
        <w:pStyle w:val="ConsPlusNormal"/>
        <w:jc w:val="right"/>
      </w:pPr>
      <w:r>
        <w:t>его сдачи, оценки и реализации (выкупа),</w:t>
      </w:r>
    </w:p>
    <w:p w:rsidR="00D3614F" w:rsidRDefault="00D3614F">
      <w:pPr>
        <w:pStyle w:val="ConsPlusNormal"/>
        <w:jc w:val="right"/>
      </w:pPr>
      <w:proofErr w:type="gramStart"/>
      <w:r>
        <w:t>утвержденному</w:t>
      </w:r>
      <w:proofErr w:type="gramEnd"/>
      <w:r>
        <w:t xml:space="preserve"> приказом Министерства</w:t>
      </w:r>
    </w:p>
    <w:p w:rsidR="00D3614F" w:rsidRDefault="00D3614F">
      <w:pPr>
        <w:pStyle w:val="ConsPlusNormal"/>
        <w:jc w:val="right"/>
      </w:pPr>
      <w:r>
        <w:t>просвещения Российской Федерации</w:t>
      </w:r>
    </w:p>
    <w:p w:rsidR="00D3614F" w:rsidRDefault="00D3614F">
      <w:pPr>
        <w:pStyle w:val="ConsPlusNormal"/>
        <w:jc w:val="right"/>
      </w:pPr>
      <w:r>
        <w:t>от 18 марта 2022 г. N 150</w:t>
      </w:r>
    </w:p>
    <w:p w:rsidR="00D3614F" w:rsidRDefault="00D3614F">
      <w:pPr>
        <w:pStyle w:val="ConsPlusNormal"/>
        <w:jc w:val="both"/>
      </w:pPr>
    </w:p>
    <w:p w:rsidR="00D3614F" w:rsidRDefault="00D3614F">
      <w:pPr>
        <w:pStyle w:val="ConsPlusNormal"/>
        <w:jc w:val="right"/>
      </w:pPr>
      <w:r>
        <w:t>Рекомендуемый образец</w:t>
      </w:r>
    </w:p>
    <w:p w:rsidR="00D3614F" w:rsidRDefault="00D3614F">
      <w:pPr>
        <w:pStyle w:val="ConsPlusNormal"/>
        <w:jc w:val="both"/>
      </w:pPr>
    </w:p>
    <w:p w:rsidR="00D3614F" w:rsidRDefault="00D3614F">
      <w:pPr>
        <w:pStyle w:val="ConsPlusNonformat"/>
        <w:jc w:val="both"/>
      </w:pPr>
      <w:bookmarkStart w:id="8" w:name="P221"/>
      <w:bookmarkEnd w:id="8"/>
      <w:r>
        <w:t xml:space="preserve">                                    АКТ</w:t>
      </w:r>
    </w:p>
    <w:p w:rsidR="00D3614F" w:rsidRDefault="00D3614F">
      <w:pPr>
        <w:pStyle w:val="ConsPlusNonformat"/>
        <w:jc w:val="both"/>
      </w:pPr>
      <w:r>
        <w:t xml:space="preserve">       приема-передачи подарка, полученного в связи с </w:t>
      </w:r>
      <w:proofErr w:type="gramStart"/>
      <w:r>
        <w:t>протокольными</w:t>
      </w:r>
      <w:proofErr w:type="gramEnd"/>
    </w:p>
    <w:p w:rsidR="00D3614F" w:rsidRDefault="00D3614F">
      <w:pPr>
        <w:pStyle w:val="ConsPlusNonformat"/>
        <w:jc w:val="both"/>
      </w:pPr>
      <w:r>
        <w:t xml:space="preserve">            мероприятиями, служебными командировками и другими</w:t>
      </w:r>
    </w:p>
    <w:p w:rsidR="00D3614F" w:rsidRDefault="00D3614F">
      <w:pPr>
        <w:pStyle w:val="ConsPlusNonformat"/>
        <w:jc w:val="both"/>
      </w:pPr>
      <w:r>
        <w:t xml:space="preserve">                        официальными мероприятиями</w:t>
      </w:r>
    </w:p>
    <w:p w:rsidR="00D3614F" w:rsidRDefault="00D3614F">
      <w:pPr>
        <w:pStyle w:val="ConsPlusNonformat"/>
        <w:jc w:val="both"/>
      </w:pPr>
    </w:p>
    <w:p w:rsidR="00D3614F" w:rsidRDefault="00D3614F">
      <w:pPr>
        <w:pStyle w:val="ConsPlusNonformat"/>
        <w:jc w:val="both"/>
      </w:pPr>
      <w:r>
        <w:t>"__" __________ 20__ г.                                              N ____</w:t>
      </w:r>
    </w:p>
    <w:p w:rsidR="00D3614F" w:rsidRDefault="00D3614F">
      <w:pPr>
        <w:pStyle w:val="ConsPlusNonformat"/>
        <w:jc w:val="both"/>
      </w:pPr>
    </w:p>
    <w:p w:rsidR="00D3614F" w:rsidRDefault="00D3614F">
      <w:pPr>
        <w:pStyle w:val="ConsPlusNonformat"/>
        <w:jc w:val="both"/>
      </w:pPr>
      <w:r>
        <w:t>___________________________________________________________________________</w:t>
      </w:r>
    </w:p>
    <w:p w:rsidR="00D3614F" w:rsidRDefault="00D3614F">
      <w:pPr>
        <w:pStyle w:val="ConsPlusNonformat"/>
        <w:jc w:val="both"/>
      </w:pPr>
      <w:r>
        <w:t xml:space="preserve">       </w:t>
      </w:r>
      <w:proofErr w:type="gramStart"/>
      <w:r>
        <w:t>(фамилия, имя, отчество (при наличии), замещаемая должность,</w:t>
      </w:r>
      <w:proofErr w:type="gramEnd"/>
    </w:p>
    <w:p w:rsidR="00D3614F" w:rsidRDefault="00D3614F">
      <w:pPr>
        <w:pStyle w:val="ConsPlusNonformat"/>
        <w:jc w:val="both"/>
      </w:pPr>
      <w:r>
        <w:t>___________________________________________________________________________</w:t>
      </w:r>
    </w:p>
    <w:p w:rsidR="00D3614F" w:rsidRDefault="00D3614F">
      <w:pPr>
        <w:pStyle w:val="ConsPlusNonformat"/>
        <w:jc w:val="both"/>
      </w:pPr>
      <w:r>
        <w:t xml:space="preserve">           наименование структурного подразделения Министерства)</w:t>
      </w:r>
    </w:p>
    <w:p w:rsidR="00D3614F" w:rsidRDefault="00D3614F">
      <w:pPr>
        <w:pStyle w:val="ConsPlusNonformat"/>
        <w:jc w:val="both"/>
      </w:pPr>
      <w:r>
        <w:t>передает, а _______________________________________________________________</w:t>
      </w:r>
    </w:p>
    <w:p w:rsidR="00D3614F" w:rsidRDefault="00D3614F">
      <w:pPr>
        <w:pStyle w:val="ConsPlusNonformat"/>
        <w:jc w:val="both"/>
      </w:pPr>
      <w:r>
        <w:t xml:space="preserve">             </w:t>
      </w:r>
      <w:proofErr w:type="gramStart"/>
      <w:r>
        <w:t>(фамилия, имя, отчество (при наличии), замещаемая должность,</w:t>
      </w:r>
      <w:proofErr w:type="gramEnd"/>
    </w:p>
    <w:p w:rsidR="00D3614F" w:rsidRDefault="00D3614F">
      <w:pPr>
        <w:pStyle w:val="ConsPlusNonformat"/>
        <w:jc w:val="both"/>
      </w:pPr>
      <w:r>
        <w:t>___________________________________________________________________________</w:t>
      </w:r>
    </w:p>
    <w:p w:rsidR="00D3614F" w:rsidRDefault="00D3614F">
      <w:pPr>
        <w:pStyle w:val="ConsPlusNonformat"/>
        <w:jc w:val="both"/>
      </w:pPr>
      <w:r>
        <w:t xml:space="preserve">           наименование структурного подразделения Министерства)</w:t>
      </w:r>
    </w:p>
    <w:p w:rsidR="00D3614F" w:rsidRDefault="00D3614F">
      <w:pPr>
        <w:pStyle w:val="ConsPlusNonformat"/>
        <w:jc w:val="both"/>
      </w:pPr>
    </w:p>
    <w:p w:rsidR="00D3614F" w:rsidRDefault="00D3614F">
      <w:pPr>
        <w:pStyle w:val="ConsPlusNonformat"/>
        <w:jc w:val="both"/>
      </w:pPr>
      <w:r>
        <w:t xml:space="preserve">принимает подарок (подарки), полученный (полученные) в связи </w:t>
      </w:r>
      <w:proofErr w:type="gramStart"/>
      <w:r>
        <w:t>с</w:t>
      </w:r>
      <w:proofErr w:type="gramEnd"/>
      <w:r>
        <w:t>:</w:t>
      </w:r>
    </w:p>
    <w:p w:rsidR="00D3614F" w:rsidRDefault="00D3614F">
      <w:pPr>
        <w:pStyle w:val="ConsPlusNonformat"/>
        <w:jc w:val="both"/>
      </w:pPr>
      <w:r>
        <w:t>___________________________________________________________________________</w:t>
      </w:r>
    </w:p>
    <w:p w:rsidR="00D3614F" w:rsidRDefault="00D3614F">
      <w:pPr>
        <w:pStyle w:val="ConsPlusNonformat"/>
        <w:jc w:val="both"/>
      </w:pPr>
      <w:r>
        <w:t xml:space="preserve">            (наименование мероприятия, место и дата проведения)</w:t>
      </w:r>
    </w:p>
    <w:p w:rsidR="00D3614F" w:rsidRDefault="00D3614F">
      <w:pPr>
        <w:pStyle w:val="ConsPlusNonformat"/>
        <w:jc w:val="both"/>
      </w:pPr>
      <w:r>
        <w:t>___________________________________________________________________________</w:t>
      </w:r>
    </w:p>
    <w:p w:rsidR="00D3614F" w:rsidRDefault="00D3614F">
      <w:pPr>
        <w:pStyle w:val="ConsPlusNonformat"/>
        <w:jc w:val="both"/>
      </w:pPr>
      <w:r>
        <w:t>Наименование подарка (подарков)</w:t>
      </w:r>
    </w:p>
    <w:p w:rsidR="00D3614F" w:rsidRDefault="00D3614F">
      <w:pPr>
        <w:pStyle w:val="ConsPlusNonformat"/>
        <w:jc w:val="both"/>
      </w:pPr>
      <w:r>
        <w:t>___________________________________________________________________________</w:t>
      </w:r>
    </w:p>
    <w:p w:rsidR="00D3614F" w:rsidRDefault="00D3614F">
      <w:pPr>
        <w:pStyle w:val="ConsPlusNonformat"/>
        <w:jc w:val="both"/>
      </w:pPr>
      <w:r>
        <w:t xml:space="preserve">             (индивидуальные признаки, количество, стоимость)</w:t>
      </w:r>
    </w:p>
    <w:p w:rsidR="00D3614F" w:rsidRDefault="00D3614F">
      <w:pPr>
        <w:pStyle w:val="ConsPlusNonformat"/>
        <w:jc w:val="both"/>
      </w:pPr>
      <w:r>
        <w:t>___________________________________________________________________________</w:t>
      </w:r>
    </w:p>
    <w:p w:rsidR="00D3614F" w:rsidRDefault="00D3614F">
      <w:pPr>
        <w:pStyle w:val="ConsPlusNonformat"/>
        <w:jc w:val="both"/>
      </w:pPr>
    </w:p>
    <w:p w:rsidR="00D3614F" w:rsidRDefault="00D3614F">
      <w:pPr>
        <w:pStyle w:val="ConsPlusNonformat"/>
        <w:jc w:val="both"/>
      </w:pPr>
      <w:r>
        <w:t xml:space="preserve">Приложение: ____________________________________________________ на ____ </w:t>
      </w:r>
      <w:proofErr w:type="gramStart"/>
      <w:r>
        <w:t>л</w:t>
      </w:r>
      <w:proofErr w:type="gramEnd"/>
      <w:r>
        <w:t>.</w:t>
      </w:r>
    </w:p>
    <w:p w:rsidR="00D3614F" w:rsidRDefault="00D3614F">
      <w:pPr>
        <w:pStyle w:val="ConsPlusNonformat"/>
        <w:jc w:val="both"/>
      </w:pPr>
      <w:r>
        <w:t xml:space="preserve">                         (наименование документов)</w:t>
      </w:r>
    </w:p>
    <w:p w:rsidR="00D3614F" w:rsidRDefault="00D3614F">
      <w:pPr>
        <w:pStyle w:val="ConsPlusNonformat"/>
        <w:jc w:val="both"/>
      </w:pPr>
    </w:p>
    <w:p w:rsidR="00D3614F" w:rsidRDefault="00D3614F">
      <w:pPr>
        <w:pStyle w:val="ConsPlusNonformat"/>
        <w:jc w:val="both"/>
      </w:pPr>
      <w:r>
        <w:t>Сдал</w:t>
      </w:r>
      <w:proofErr w:type="gramStart"/>
      <w:r>
        <w:t xml:space="preserve">                                     П</w:t>
      </w:r>
      <w:proofErr w:type="gramEnd"/>
      <w:r>
        <w:t>ринял</w:t>
      </w:r>
    </w:p>
    <w:p w:rsidR="00D3614F" w:rsidRDefault="00D3614F">
      <w:pPr>
        <w:pStyle w:val="ConsPlusNonformat"/>
        <w:jc w:val="both"/>
      </w:pPr>
      <w:r>
        <w:t>___________________________                     ___________________________</w:t>
      </w:r>
    </w:p>
    <w:p w:rsidR="00D3614F" w:rsidRDefault="00D3614F">
      <w:pPr>
        <w:pStyle w:val="ConsPlusNonformat"/>
        <w:jc w:val="both"/>
      </w:pPr>
      <w:r>
        <w:t xml:space="preserve">  </w:t>
      </w:r>
      <w:proofErr w:type="gramStart"/>
      <w:r>
        <w:t>(фамилия, имя, отчество                         (фамилия, имя, отчество</w:t>
      </w:r>
      <w:proofErr w:type="gramEnd"/>
    </w:p>
    <w:p w:rsidR="00D3614F" w:rsidRDefault="00D3614F">
      <w:pPr>
        <w:pStyle w:val="ConsPlusNonformat"/>
        <w:jc w:val="both"/>
      </w:pPr>
      <w:r>
        <w:t xml:space="preserve">  </w:t>
      </w:r>
      <w:proofErr w:type="gramStart"/>
      <w:r>
        <w:t>(при наличии), подпись)                         (при наличии), подпись)</w:t>
      </w:r>
      <w:proofErr w:type="gramEnd"/>
    </w:p>
    <w:p w:rsidR="00D3614F" w:rsidRDefault="00D3614F">
      <w:pPr>
        <w:pStyle w:val="ConsPlusNormal"/>
        <w:jc w:val="both"/>
      </w:pPr>
    </w:p>
    <w:p w:rsidR="00D3614F" w:rsidRDefault="00D3614F">
      <w:pPr>
        <w:pStyle w:val="ConsPlusNormal"/>
        <w:jc w:val="both"/>
      </w:pPr>
    </w:p>
    <w:p w:rsidR="00D3614F" w:rsidRDefault="00D3614F">
      <w:pPr>
        <w:pStyle w:val="ConsPlusNormal"/>
        <w:jc w:val="both"/>
      </w:pPr>
    </w:p>
    <w:p w:rsidR="00D3614F" w:rsidRDefault="00D3614F">
      <w:pPr>
        <w:pStyle w:val="ConsPlusNormal"/>
        <w:jc w:val="both"/>
      </w:pPr>
    </w:p>
    <w:p w:rsidR="00D3614F" w:rsidRDefault="00D3614F">
      <w:pPr>
        <w:pStyle w:val="ConsPlusNormal"/>
        <w:jc w:val="both"/>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D3614F" w:rsidRDefault="00D3614F">
      <w:pPr>
        <w:pStyle w:val="ConsPlusNormal"/>
        <w:jc w:val="right"/>
        <w:outlineLvl w:val="1"/>
      </w:pPr>
      <w:r>
        <w:lastRenderedPageBreak/>
        <w:t>Приложение N 3</w:t>
      </w:r>
    </w:p>
    <w:p w:rsidR="00D3614F" w:rsidRDefault="00D3614F">
      <w:pPr>
        <w:pStyle w:val="ConsPlusNormal"/>
        <w:jc w:val="right"/>
      </w:pPr>
      <w:r>
        <w:t>к Порядку сообщения Министром</w:t>
      </w:r>
    </w:p>
    <w:p w:rsidR="00D3614F" w:rsidRDefault="00D3614F">
      <w:pPr>
        <w:pStyle w:val="ConsPlusNormal"/>
        <w:jc w:val="right"/>
      </w:pPr>
      <w:r>
        <w:t>просвещения Российской Федерации,</w:t>
      </w:r>
    </w:p>
    <w:p w:rsidR="00D3614F" w:rsidRDefault="00D3614F">
      <w:pPr>
        <w:pStyle w:val="ConsPlusNormal"/>
        <w:jc w:val="right"/>
      </w:pPr>
      <w:r>
        <w:t>федеральными государственными</w:t>
      </w:r>
    </w:p>
    <w:p w:rsidR="00D3614F" w:rsidRDefault="00D3614F">
      <w:pPr>
        <w:pStyle w:val="ConsPlusNormal"/>
        <w:jc w:val="right"/>
      </w:pPr>
      <w:r>
        <w:t>гражданскими служащими Министерства</w:t>
      </w:r>
    </w:p>
    <w:p w:rsidR="00D3614F" w:rsidRDefault="00D3614F">
      <w:pPr>
        <w:pStyle w:val="ConsPlusNormal"/>
        <w:jc w:val="right"/>
      </w:pPr>
      <w:r>
        <w:t>просвещения Российской Федерации</w:t>
      </w:r>
    </w:p>
    <w:p w:rsidR="00D3614F" w:rsidRDefault="00D3614F">
      <w:pPr>
        <w:pStyle w:val="ConsPlusNormal"/>
        <w:jc w:val="right"/>
      </w:pPr>
      <w:r>
        <w:t>о получении подарка в связи</w:t>
      </w:r>
    </w:p>
    <w:p w:rsidR="00D3614F" w:rsidRDefault="00D3614F">
      <w:pPr>
        <w:pStyle w:val="ConsPlusNormal"/>
        <w:jc w:val="right"/>
      </w:pPr>
      <w:r>
        <w:t>с протокольными мероприятиями,</w:t>
      </w:r>
    </w:p>
    <w:p w:rsidR="00D3614F" w:rsidRDefault="00D3614F">
      <w:pPr>
        <w:pStyle w:val="ConsPlusNormal"/>
        <w:jc w:val="right"/>
      </w:pPr>
      <w:r>
        <w:t>служебными командировками и другими</w:t>
      </w:r>
    </w:p>
    <w:p w:rsidR="00D3614F" w:rsidRDefault="00D3614F">
      <w:pPr>
        <w:pStyle w:val="ConsPlusNormal"/>
        <w:jc w:val="right"/>
      </w:pPr>
      <w:r>
        <w:t>официальными мероприятиями,</w:t>
      </w:r>
    </w:p>
    <w:p w:rsidR="00D3614F" w:rsidRDefault="00D3614F">
      <w:pPr>
        <w:pStyle w:val="ConsPlusNormal"/>
        <w:jc w:val="right"/>
      </w:pPr>
      <w:proofErr w:type="gramStart"/>
      <w:r>
        <w:t>участие</w:t>
      </w:r>
      <w:proofErr w:type="gramEnd"/>
      <w:r>
        <w:t xml:space="preserve"> в которых связано с исполнением</w:t>
      </w:r>
    </w:p>
    <w:p w:rsidR="00D3614F" w:rsidRDefault="00D3614F">
      <w:pPr>
        <w:pStyle w:val="ConsPlusNormal"/>
        <w:jc w:val="right"/>
      </w:pPr>
      <w:r>
        <w:t>ими служебных (должностных) обязанностей,</w:t>
      </w:r>
    </w:p>
    <w:p w:rsidR="00D3614F" w:rsidRDefault="00D3614F">
      <w:pPr>
        <w:pStyle w:val="ConsPlusNormal"/>
        <w:jc w:val="right"/>
      </w:pPr>
      <w:r>
        <w:t>его сдачи, оценки и реализации (выкупа),</w:t>
      </w:r>
    </w:p>
    <w:p w:rsidR="00D3614F" w:rsidRDefault="00D3614F">
      <w:pPr>
        <w:pStyle w:val="ConsPlusNormal"/>
        <w:jc w:val="right"/>
      </w:pPr>
      <w:proofErr w:type="gramStart"/>
      <w:r>
        <w:t>утвержденному</w:t>
      </w:r>
      <w:proofErr w:type="gramEnd"/>
      <w:r>
        <w:t xml:space="preserve"> приказом Министерства</w:t>
      </w:r>
    </w:p>
    <w:p w:rsidR="00D3614F" w:rsidRDefault="00D3614F">
      <w:pPr>
        <w:pStyle w:val="ConsPlusNormal"/>
        <w:jc w:val="right"/>
      </w:pPr>
      <w:r>
        <w:t>просвещения Российской Федерации</w:t>
      </w:r>
    </w:p>
    <w:p w:rsidR="00D3614F" w:rsidRDefault="00D3614F">
      <w:pPr>
        <w:pStyle w:val="ConsPlusNormal"/>
        <w:jc w:val="right"/>
      </w:pPr>
      <w:r>
        <w:t>от 18 марта 2022 г. N 150</w:t>
      </w:r>
    </w:p>
    <w:p w:rsidR="00D3614F" w:rsidRDefault="00D3614F">
      <w:pPr>
        <w:pStyle w:val="ConsPlusNormal"/>
        <w:jc w:val="both"/>
      </w:pPr>
    </w:p>
    <w:p w:rsidR="00D3614F" w:rsidRDefault="00D3614F">
      <w:pPr>
        <w:pStyle w:val="ConsPlusNormal"/>
        <w:jc w:val="right"/>
      </w:pPr>
      <w:r>
        <w:t>Рекомендуемый образец</w:t>
      </w:r>
    </w:p>
    <w:p w:rsidR="00D3614F" w:rsidRDefault="00D3614F">
      <w:pPr>
        <w:pStyle w:val="ConsPlusNormal"/>
        <w:jc w:val="both"/>
      </w:pPr>
    </w:p>
    <w:p w:rsidR="00D3614F" w:rsidRDefault="00D3614F">
      <w:pPr>
        <w:pStyle w:val="ConsPlusNormal"/>
        <w:jc w:val="center"/>
      </w:pPr>
      <w:bookmarkStart w:id="9" w:name="P277"/>
      <w:bookmarkEnd w:id="9"/>
      <w:r>
        <w:t>ЖУРНАЛ</w:t>
      </w:r>
    </w:p>
    <w:p w:rsidR="00D3614F" w:rsidRDefault="00D3614F">
      <w:pPr>
        <w:pStyle w:val="ConsPlusNormal"/>
        <w:jc w:val="center"/>
      </w:pPr>
      <w:r>
        <w:t>учета актов приема-передачи подарков, полученных в связи</w:t>
      </w:r>
    </w:p>
    <w:p w:rsidR="00D3614F" w:rsidRDefault="00D3614F">
      <w:pPr>
        <w:pStyle w:val="ConsPlusNormal"/>
        <w:jc w:val="center"/>
      </w:pPr>
      <w:r>
        <w:t>с протокольными мероприятиями, служебными командировками</w:t>
      </w:r>
    </w:p>
    <w:p w:rsidR="00D3614F" w:rsidRDefault="00D3614F">
      <w:pPr>
        <w:pStyle w:val="ConsPlusNormal"/>
        <w:jc w:val="center"/>
      </w:pPr>
      <w:r>
        <w:t>и другими официальными мероприятиями</w:t>
      </w:r>
    </w:p>
    <w:p w:rsidR="00D3614F" w:rsidRDefault="00D3614F">
      <w:pPr>
        <w:pStyle w:val="ConsPlusNormal"/>
        <w:jc w:val="both"/>
      </w:pPr>
    </w:p>
    <w:p w:rsidR="00D3614F" w:rsidRDefault="00D3614F">
      <w:pPr>
        <w:sectPr w:rsidR="00D3614F">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850"/>
        <w:gridCol w:w="1530"/>
        <w:gridCol w:w="1814"/>
        <w:gridCol w:w="1077"/>
        <w:gridCol w:w="1701"/>
        <w:gridCol w:w="2268"/>
        <w:gridCol w:w="1587"/>
        <w:gridCol w:w="1415"/>
      </w:tblGrid>
      <w:tr w:rsidR="00D3614F">
        <w:tc>
          <w:tcPr>
            <w:tcW w:w="510" w:type="dxa"/>
          </w:tcPr>
          <w:p w:rsidR="00D3614F" w:rsidRDefault="00D3614F">
            <w:pPr>
              <w:pStyle w:val="ConsPlusNormal"/>
              <w:jc w:val="center"/>
            </w:pPr>
            <w:r>
              <w:lastRenderedPageBreak/>
              <w:t xml:space="preserve">N </w:t>
            </w:r>
            <w:proofErr w:type="gramStart"/>
            <w:r>
              <w:t>п</w:t>
            </w:r>
            <w:proofErr w:type="gramEnd"/>
            <w:r>
              <w:t>/п</w:t>
            </w:r>
          </w:p>
        </w:tc>
        <w:tc>
          <w:tcPr>
            <w:tcW w:w="850" w:type="dxa"/>
          </w:tcPr>
          <w:p w:rsidR="00D3614F" w:rsidRDefault="00D3614F">
            <w:pPr>
              <w:pStyle w:val="ConsPlusNormal"/>
              <w:jc w:val="center"/>
            </w:pPr>
            <w:r>
              <w:t>N акта</w:t>
            </w:r>
          </w:p>
        </w:tc>
        <w:tc>
          <w:tcPr>
            <w:tcW w:w="1530" w:type="dxa"/>
          </w:tcPr>
          <w:p w:rsidR="00D3614F" w:rsidRDefault="00D3614F">
            <w:pPr>
              <w:pStyle w:val="ConsPlusNormal"/>
              <w:jc w:val="center"/>
            </w:pPr>
            <w:r>
              <w:t>Дата составления акта</w:t>
            </w:r>
          </w:p>
        </w:tc>
        <w:tc>
          <w:tcPr>
            <w:tcW w:w="1814" w:type="dxa"/>
          </w:tcPr>
          <w:p w:rsidR="00D3614F" w:rsidRDefault="00D3614F">
            <w:pPr>
              <w:pStyle w:val="ConsPlusNormal"/>
              <w:jc w:val="center"/>
            </w:pPr>
            <w:r>
              <w:t>Наименование подарка, индивидуальные признаки, количество</w:t>
            </w:r>
          </w:p>
        </w:tc>
        <w:tc>
          <w:tcPr>
            <w:tcW w:w="1077" w:type="dxa"/>
          </w:tcPr>
          <w:p w:rsidR="00D3614F" w:rsidRDefault="00D3614F">
            <w:pPr>
              <w:pStyle w:val="ConsPlusNormal"/>
              <w:jc w:val="center"/>
            </w:pPr>
            <w:r>
              <w:t>Стоимость подарка</w:t>
            </w:r>
          </w:p>
        </w:tc>
        <w:tc>
          <w:tcPr>
            <w:tcW w:w="1701" w:type="dxa"/>
          </w:tcPr>
          <w:p w:rsidR="00D3614F" w:rsidRDefault="00D3614F">
            <w:pPr>
              <w:pStyle w:val="ConsPlusNormal"/>
              <w:jc w:val="center"/>
            </w:pPr>
            <w:r>
              <w:t>Фамилия, имя, отчество (при наличии), должность лица, сдавшего подарок</w:t>
            </w:r>
          </w:p>
        </w:tc>
        <w:tc>
          <w:tcPr>
            <w:tcW w:w="2268" w:type="dxa"/>
          </w:tcPr>
          <w:p w:rsidR="00D3614F" w:rsidRDefault="00D3614F">
            <w:pPr>
              <w:pStyle w:val="ConsPlusNormal"/>
              <w:jc w:val="center"/>
            </w:pPr>
            <w:r>
              <w:t>Фамилия, имя, отчество (при наличии), должность материально ответственного лица, принявшего подарок</w:t>
            </w:r>
          </w:p>
        </w:tc>
        <w:tc>
          <w:tcPr>
            <w:tcW w:w="1587" w:type="dxa"/>
          </w:tcPr>
          <w:p w:rsidR="00D3614F" w:rsidRDefault="00D3614F">
            <w:pPr>
              <w:pStyle w:val="ConsPlusNormal"/>
              <w:jc w:val="center"/>
            </w:pPr>
            <w:r>
              <w:t>Подпись лица, принявшего подарок</w:t>
            </w:r>
          </w:p>
        </w:tc>
        <w:tc>
          <w:tcPr>
            <w:tcW w:w="1415" w:type="dxa"/>
          </w:tcPr>
          <w:p w:rsidR="00D3614F" w:rsidRDefault="00D3614F">
            <w:pPr>
              <w:pStyle w:val="ConsPlusNormal"/>
              <w:jc w:val="center"/>
            </w:pPr>
            <w:r>
              <w:t>Отметка о возврате подарка</w:t>
            </w:r>
          </w:p>
        </w:tc>
      </w:tr>
      <w:tr w:rsidR="00D3614F">
        <w:tc>
          <w:tcPr>
            <w:tcW w:w="510" w:type="dxa"/>
          </w:tcPr>
          <w:p w:rsidR="00D3614F" w:rsidRDefault="00D3614F">
            <w:pPr>
              <w:pStyle w:val="ConsPlusNormal"/>
            </w:pPr>
          </w:p>
        </w:tc>
        <w:tc>
          <w:tcPr>
            <w:tcW w:w="850" w:type="dxa"/>
          </w:tcPr>
          <w:p w:rsidR="00D3614F" w:rsidRDefault="00D3614F">
            <w:pPr>
              <w:pStyle w:val="ConsPlusNormal"/>
            </w:pPr>
          </w:p>
        </w:tc>
        <w:tc>
          <w:tcPr>
            <w:tcW w:w="1530" w:type="dxa"/>
          </w:tcPr>
          <w:p w:rsidR="00D3614F" w:rsidRDefault="00D3614F">
            <w:pPr>
              <w:pStyle w:val="ConsPlusNormal"/>
            </w:pPr>
          </w:p>
        </w:tc>
        <w:tc>
          <w:tcPr>
            <w:tcW w:w="1814" w:type="dxa"/>
          </w:tcPr>
          <w:p w:rsidR="00D3614F" w:rsidRDefault="00D3614F">
            <w:pPr>
              <w:pStyle w:val="ConsPlusNormal"/>
            </w:pPr>
          </w:p>
        </w:tc>
        <w:tc>
          <w:tcPr>
            <w:tcW w:w="1077" w:type="dxa"/>
          </w:tcPr>
          <w:p w:rsidR="00D3614F" w:rsidRDefault="00D3614F">
            <w:pPr>
              <w:pStyle w:val="ConsPlusNormal"/>
            </w:pPr>
          </w:p>
        </w:tc>
        <w:tc>
          <w:tcPr>
            <w:tcW w:w="1701" w:type="dxa"/>
          </w:tcPr>
          <w:p w:rsidR="00D3614F" w:rsidRDefault="00D3614F">
            <w:pPr>
              <w:pStyle w:val="ConsPlusNormal"/>
            </w:pPr>
          </w:p>
        </w:tc>
        <w:tc>
          <w:tcPr>
            <w:tcW w:w="2268" w:type="dxa"/>
          </w:tcPr>
          <w:p w:rsidR="00D3614F" w:rsidRDefault="00D3614F">
            <w:pPr>
              <w:pStyle w:val="ConsPlusNormal"/>
            </w:pPr>
          </w:p>
        </w:tc>
        <w:tc>
          <w:tcPr>
            <w:tcW w:w="1587" w:type="dxa"/>
          </w:tcPr>
          <w:p w:rsidR="00D3614F" w:rsidRDefault="00D3614F">
            <w:pPr>
              <w:pStyle w:val="ConsPlusNormal"/>
            </w:pPr>
          </w:p>
        </w:tc>
        <w:tc>
          <w:tcPr>
            <w:tcW w:w="1415" w:type="dxa"/>
          </w:tcPr>
          <w:p w:rsidR="00D3614F" w:rsidRDefault="00D3614F">
            <w:pPr>
              <w:pStyle w:val="ConsPlusNormal"/>
            </w:pPr>
          </w:p>
        </w:tc>
      </w:tr>
    </w:tbl>
    <w:p w:rsidR="00D3614F" w:rsidRDefault="00D3614F">
      <w:pPr>
        <w:sectPr w:rsidR="00D3614F">
          <w:pgSz w:w="16838" w:h="11905" w:orient="landscape"/>
          <w:pgMar w:top="1701" w:right="1134" w:bottom="850" w:left="1134" w:header="0" w:footer="0" w:gutter="0"/>
          <w:cols w:space="720"/>
        </w:sectPr>
      </w:pPr>
    </w:p>
    <w:p w:rsidR="00D3614F" w:rsidRDefault="00D3614F">
      <w:pPr>
        <w:pStyle w:val="ConsPlusNormal"/>
        <w:jc w:val="right"/>
        <w:outlineLvl w:val="1"/>
      </w:pPr>
      <w:r>
        <w:lastRenderedPageBreak/>
        <w:t>Приложение N 4</w:t>
      </w:r>
    </w:p>
    <w:p w:rsidR="00D3614F" w:rsidRDefault="00D3614F">
      <w:pPr>
        <w:pStyle w:val="ConsPlusNormal"/>
        <w:jc w:val="right"/>
      </w:pPr>
      <w:r>
        <w:t>к Порядку сообщения Министром</w:t>
      </w:r>
    </w:p>
    <w:p w:rsidR="00D3614F" w:rsidRDefault="00D3614F">
      <w:pPr>
        <w:pStyle w:val="ConsPlusNormal"/>
        <w:jc w:val="right"/>
      </w:pPr>
      <w:r>
        <w:t>просвещения Российской Федерации,</w:t>
      </w:r>
    </w:p>
    <w:p w:rsidR="00D3614F" w:rsidRDefault="00D3614F">
      <w:pPr>
        <w:pStyle w:val="ConsPlusNormal"/>
        <w:jc w:val="right"/>
      </w:pPr>
      <w:r>
        <w:t>федеральными государственными</w:t>
      </w:r>
    </w:p>
    <w:p w:rsidR="00D3614F" w:rsidRDefault="00D3614F">
      <w:pPr>
        <w:pStyle w:val="ConsPlusNormal"/>
        <w:jc w:val="right"/>
      </w:pPr>
      <w:r>
        <w:t>гражданскими служащими Министерства</w:t>
      </w:r>
    </w:p>
    <w:p w:rsidR="00D3614F" w:rsidRDefault="00D3614F">
      <w:pPr>
        <w:pStyle w:val="ConsPlusNormal"/>
        <w:jc w:val="right"/>
      </w:pPr>
      <w:r>
        <w:t>просвещения Российской Федерации</w:t>
      </w:r>
    </w:p>
    <w:p w:rsidR="00D3614F" w:rsidRDefault="00D3614F">
      <w:pPr>
        <w:pStyle w:val="ConsPlusNormal"/>
        <w:jc w:val="right"/>
      </w:pPr>
      <w:r>
        <w:t>о получении подарка в связи</w:t>
      </w:r>
    </w:p>
    <w:p w:rsidR="00D3614F" w:rsidRDefault="00D3614F">
      <w:pPr>
        <w:pStyle w:val="ConsPlusNormal"/>
        <w:jc w:val="right"/>
      </w:pPr>
      <w:r>
        <w:t>с протокольными мероприятиями,</w:t>
      </w:r>
    </w:p>
    <w:p w:rsidR="00D3614F" w:rsidRDefault="00D3614F">
      <w:pPr>
        <w:pStyle w:val="ConsPlusNormal"/>
        <w:jc w:val="right"/>
      </w:pPr>
      <w:r>
        <w:t>служебными командировками и другими</w:t>
      </w:r>
    </w:p>
    <w:p w:rsidR="00D3614F" w:rsidRDefault="00D3614F">
      <w:pPr>
        <w:pStyle w:val="ConsPlusNormal"/>
        <w:jc w:val="right"/>
      </w:pPr>
      <w:r>
        <w:t>официальными мероприятиями,</w:t>
      </w:r>
    </w:p>
    <w:p w:rsidR="00D3614F" w:rsidRDefault="00D3614F">
      <w:pPr>
        <w:pStyle w:val="ConsPlusNormal"/>
        <w:jc w:val="right"/>
      </w:pPr>
      <w:proofErr w:type="gramStart"/>
      <w:r>
        <w:t>участие</w:t>
      </w:r>
      <w:proofErr w:type="gramEnd"/>
      <w:r>
        <w:t xml:space="preserve"> в которых связано с исполнением</w:t>
      </w:r>
    </w:p>
    <w:p w:rsidR="00D3614F" w:rsidRDefault="00D3614F">
      <w:pPr>
        <w:pStyle w:val="ConsPlusNormal"/>
        <w:jc w:val="right"/>
      </w:pPr>
      <w:r>
        <w:t>ими служебных (должностных) обязанностей,</w:t>
      </w:r>
    </w:p>
    <w:p w:rsidR="00D3614F" w:rsidRDefault="00D3614F">
      <w:pPr>
        <w:pStyle w:val="ConsPlusNormal"/>
        <w:jc w:val="right"/>
      </w:pPr>
      <w:r>
        <w:t>его сдачи, оценки и реализации (выкупа),</w:t>
      </w:r>
    </w:p>
    <w:p w:rsidR="00D3614F" w:rsidRDefault="00D3614F">
      <w:pPr>
        <w:pStyle w:val="ConsPlusNormal"/>
        <w:jc w:val="right"/>
      </w:pPr>
      <w:proofErr w:type="gramStart"/>
      <w:r>
        <w:t>утвержденному</w:t>
      </w:r>
      <w:proofErr w:type="gramEnd"/>
      <w:r>
        <w:t xml:space="preserve"> приказом Министерства</w:t>
      </w:r>
    </w:p>
    <w:p w:rsidR="00D3614F" w:rsidRDefault="00D3614F">
      <w:pPr>
        <w:pStyle w:val="ConsPlusNormal"/>
        <w:jc w:val="right"/>
      </w:pPr>
      <w:r>
        <w:t>просвещения Российской Федерации</w:t>
      </w:r>
    </w:p>
    <w:p w:rsidR="00D3614F" w:rsidRDefault="00D3614F">
      <w:pPr>
        <w:pStyle w:val="ConsPlusNormal"/>
        <w:jc w:val="right"/>
      </w:pPr>
      <w:r>
        <w:t>от 18 марта 2022 г. N 150</w:t>
      </w:r>
    </w:p>
    <w:p w:rsidR="00D3614F" w:rsidRDefault="00D3614F">
      <w:pPr>
        <w:pStyle w:val="ConsPlusNormal"/>
        <w:jc w:val="both"/>
      </w:pPr>
    </w:p>
    <w:p w:rsidR="00D3614F" w:rsidRDefault="00D3614F">
      <w:pPr>
        <w:pStyle w:val="ConsPlusNormal"/>
        <w:jc w:val="right"/>
      </w:pPr>
      <w:r>
        <w:t>Рекомендуемый образец</w:t>
      </w:r>
    </w:p>
    <w:p w:rsidR="00D3614F" w:rsidRDefault="00D3614F">
      <w:pPr>
        <w:pStyle w:val="ConsPlusNormal"/>
        <w:jc w:val="both"/>
      </w:pPr>
    </w:p>
    <w:p w:rsidR="00D3614F" w:rsidRDefault="00D3614F">
      <w:pPr>
        <w:pStyle w:val="ConsPlusNonformat"/>
        <w:jc w:val="both"/>
      </w:pPr>
      <w:r>
        <w:t xml:space="preserve">                                  Министру просвещения Российской Федерации</w:t>
      </w:r>
    </w:p>
    <w:p w:rsidR="00D3614F" w:rsidRDefault="00D3614F">
      <w:pPr>
        <w:pStyle w:val="ConsPlusNonformat"/>
        <w:jc w:val="both"/>
      </w:pPr>
      <w:r>
        <w:t xml:space="preserve">                                  _________________________________________</w:t>
      </w:r>
    </w:p>
    <w:p w:rsidR="00D3614F" w:rsidRDefault="00D3614F">
      <w:pPr>
        <w:pStyle w:val="ConsPlusNonformat"/>
        <w:jc w:val="both"/>
      </w:pPr>
      <w:r>
        <w:t xml:space="preserve">                                  </w:t>
      </w:r>
      <w:proofErr w:type="gramStart"/>
      <w:r>
        <w:t>(фамилия, имя, отчество (при наличии)</w:t>
      </w:r>
      <w:proofErr w:type="gramEnd"/>
    </w:p>
    <w:p w:rsidR="00D3614F" w:rsidRDefault="00D3614F">
      <w:pPr>
        <w:pStyle w:val="ConsPlusNonformat"/>
        <w:jc w:val="both"/>
      </w:pPr>
      <w:r>
        <w:t xml:space="preserve">                                  от ______________________________________</w:t>
      </w:r>
    </w:p>
    <w:p w:rsidR="00D3614F" w:rsidRDefault="00D3614F">
      <w:pPr>
        <w:pStyle w:val="ConsPlusNonformat"/>
        <w:jc w:val="both"/>
      </w:pPr>
      <w:r>
        <w:t xml:space="preserve">                                  </w:t>
      </w:r>
      <w:proofErr w:type="gramStart"/>
      <w:r>
        <w:t>(фамилия, имя, отчество (при наличии)</w:t>
      </w:r>
      <w:proofErr w:type="gramEnd"/>
    </w:p>
    <w:p w:rsidR="00D3614F" w:rsidRDefault="00D3614F">
      <w:pPr>
        <w:pStyle w:val="ConsPlusNonformat"/>
        <w:jc w:val="both"/>
      </w:pPr>
      <w:r>
        <w:t xml:space="preserve">                                  _________________________________________</w:t>
      </w:r>
    </w:p>
    <w:p w:rsidR="00D3614F" w:rsidRDefault="00D3614F">
      <w:pPr>
        <w:pStyle w:val="ConsPlusNonformat"/>
        <w:jc w:val="both"/>
      </w:pPr>
      <w:r>
        <w:t xml:space="preserve">                                  гражданского служащего Министерства,</w:t>
      </w:r>
    </w:p>
    <w:p w:rsidR="00D3614F" w:rsidRDefault="00D3614F">
      <w:pPr>
        <w:pStyle w:val="ConsPlusNonformat"/>
        <w:jc w:val="both"/>
      </w:pPr>
      <w:r>
        <w:t xml:space="preserve">                                  </w:t>
      </w:r>
      <w:proofErr w:type="gramStart"/>
      <w:r>
        <w:t>сдавшего</w:t>
      </w:r>
      <w:proofErr w:type="gramEnd"/>
      <w:r>
        <w:t xml:space="preserve"> подарок (подарки),</w:t>
      </w:r>
    </w:p>
    <w:p w:rsidR="00D3614F" w:rsidRDefault="00D3614F">
      <w:pPr>
        <w:pStyle w:val="ConsPlusNonformat"/>
        <w:jc w:val="both"/>
      </w:pPr>
      <w:r>
        <w:t xml:space="preserve">                                  _________________________________________</w:t>
      </w:r>
    </w:p>
    <w:p w:rsidR="00D3614F" w:rsidRDefault="00D3614F">
      <w:pPr>
        <w:pStyle w:val="ConsPlusNonformat"/>
        <w:jc w:val="both"/>
      </w:pPr>
      <w:r>
        <w:t xml:space="preserve">                                  </w:t>
      </w:r>
      <w:proofErr w:type="gramStart"/>
      <w:r>
        <w:t>(должность, наименование структурного</w:t>
      </w:r>
      <w:proofErr w:type="gramEnd"/>
    </w:p>
    <w:p w:rsidR="00D3614F" w:rsidRDefault="00D3614F">
      <w:pPr>
        <w:pStyle w:val="ConsPlusNonformat"/>
        <w:jc w:val="both"/>
      </w:pPr>
      <w:r>
        <w:t xml:space="preserve">                                  подразделения Министерства, телефон)</w:t>
      </w:r>
    </w:p>
    <w:p w:rsidR="00D3614F" w:rsidRDefault="00D3614F">
      <w:pPr>
        <w:pStyle w:val="ConsPlusNonformat"/>
        <w:jc w:val="both"/>
      </w:pPr>
    </w:p>
    <w:p w:rsidR="00D3614F" w:rsidRDefault="00D3614F">
      <w:pPr>
        <w:pStyle w:val="ConsPlusNonformat"/>
        <w:jc w:val="both"/>
      </w:pPr>
      <w:bookmarkStart w:id="10" w:name="P336"/>
      <w:bookmarkEnd w:id="10"/>
      <w:r>
        <w:t xml:space="preserve">                                 ЗАЯВЛЕНИЕ</w:t>
      </w:r>
    </w:p>
    <w:p w:rsidR="00D3614F" w:rsidRDefault="00D3614F">
      <w:pPr>
        <w:pStyle w:val="ConsPlusNonformat"/>
        <w:jc w:val="both"/>
      </w:pPr>
      <w:r>
        <w:t xml:space="preserve">                             о выкупе подарка</w:t>
      </w:r>
    </w:p>
    <w:p w:rsidR="00D3614F" w:rsidRDefault="00D3614F">
      <w:pPr>
        <w:pStyle w:val="ConsPlusNonformat"/>
        <w:jc w:val="both"/>
      </w:pPr>
    </w:p>
    <w:p w:rsidR="00D3614F" w:rsidRDefault="00D3614F">
      <w:pPr>
        <w:pStyle w:val="ConsPlusNonformat"/>
        <w:jc w:val="both"/>
      </w:pPr>
      <w:r>
        <w:t xml:space="preserve">Извещаю  о  намерении выкупить подарок (подарки), полученный (полученные) </w:t>
      </w:r>
      <w:proofErr w:type="gramStart"/>
      <w:r>
        <w:t>в</w:t>
      </w:r>
      <w:proofErr w:type="gramEnd"/>
    </w:p>
    <w:p w:rsidR="00D3614F" w:rsidRDefault="00D3614F">
      <w:pPr>
        <w:pStyle w:val="ConsPlusNonformat"/>
        <w:jc w:val="both"/>
      </w:pPr>
      <w:r>
        <w:t>связи   с   протокольным   мероприятием,  служебной  командировкой,  другим</w:t>
      </w:r>
    </w:p>
    <w:p w:rsidR="00D3614F" w:rsidRDefault="00D3614F">
      <w:pPr>
        <w:pStyle w:val="ConsPlusNonformat"/>
        <w:jc w:val="both"/>
      </w:pPr>
      <w:r>
        <w:t>официальным мероприятием (</w:t>
      </w:r>
      <w:proofErr w:type="gramStart"/>
      <w:r>
        <w:t>нужное</w:t>
      </w:r>
      <w:proofErr w:type="gramEnd"/>
      <w:r>
        <w:t xml:space="preserve"> подчеркнуть)</w:t>
      </w:r>
    </w:p>
    <w:p w:rsidR="00D3614F" w:rsidRDefault="00D3614F">
      <w:pPr>
        <w:pStyle w:val="ConsPlusNonformat"/>
        <w:jc w:val="both"/>
      </w:pPr>
      <w:r>
        <w:t>__________________________________________________________________________,</w:t>
      </w:r>
    </w:p>
    <w:p w:rsidR="00D3614F" w:rsidRDefault="00D3614F">
      <w:pPr>
        <w:pStyle w:val="ConsPlusNonformat"/>
        <w:jc w:val="both"/>
      </w:pPr>
      <w:r>
        <w:t xml:space="preserve">            (наименование мероприятия, место и дата проведения)</w:t>
      </w:r>
    </w:p>
    <w:p w:rsidR="00D3614F" w:rsidRDefault="00D3614F">
      <w:pPr>
        <w:pStyle w:val="ConsPlusNonformat"/>
        <w:jc w:val="both"/>
      </w:pPr>
      <w:r>
        <w:t xml:space="preserve">и  </w:t>
      </w:r>
      <w:proofErr w:type="gramStart"/>
      <w:r>
        <w:t>сданный</w:t>
      </w:r>
      <w:proofErr w:type="gramEnd"/>
      <w:r>
        <w:t xml:space="preserve">  (сданные)  на  хранение  в  установленном  порядке  материально</w:t>
      </w:r>
    </w:p>
    <w:p w:rsidR="00D3614F" w:rsidRDefault="00D3614F">
      <w:pPr>
        <w:pStyle w:val="ConsPlusNonformat"/>
        <w:jc w:val="both"/>
      </w:pPr>
      <w:r>
        <w:t>ответственному лицу _______________________________________________________</w:t>
      </w:r>
    </w:p>
    <w:p w:rsidR="00D3614F" w:rsidRDefault="00D3614F">
      <w:pPr>
        <w:pStyle w:val="ConsPlusNonformat"/>
        <w:jc w:val="both"/>
      </w:pPr>
      <w:r>
        <w:t xml:space="preserve">                            </w:t>
      </w:r>
      <w:proofErr w:type="gramStart"/>
      <w:r>
        <w:t>(фамилия, имя, отчество (при наличии),</w:t>
      </w:r>
      <w:proofErr w:type="gramEnd"/>
    </w:p>
    <w:p w:rsidR="00D3614F" w:rsidRDefault="00D3614F">
      <w:pPr>
        <w:pStyle w:val="ConsPlusNonformat"/>
        <w:jc w:val="both"/>
      </w:pPr>
      <w:r>
        <w:t xml:space="preserve">                                  замещаемая должность,</w:t>
      </w:r>
    </w:p>
    <w:p w:rsidR="00D3614F" w:rsidRDefault="00D3614F">
      <w:pPr>
        <w:pStyle w:val="ConsPlusNonformat"/>
        <w:jc w:val="both"/>
      </w:pPr>
      <w:r>
        <w:t>__________________________________________________________________________,</w:t>
      </w:r>
    </w:p>
    <w:p w:rsidR="00D3614F" w:rsidRDefault="00D3614F">
      <w:pPr>
        <w:pStyle w:val="ConsPlusNonformat"/>
        <w:jc w:val="both"/>
      </w:pPr>
      <w:r>
        <w:t xml:space="preserve">           наименование структурного подразделения Министерства)</w:t>
      </w:r>
    </w:p>
    <w:p w:rsidR="00D3614F" w:rsidRDefault="00D3614F">
      <w:pPr>
        <w:pStyle w:val="ConsPlusNonformat"/>
        <w:jc w:val="both"/>
      </w:pPr>
      <w:r>
        <w:t>по акту приема-передачи подарка от "__" __________ 20__ г. N ______________</w:t>
      </w:r>
    </w:p>
    <w:p w:rsidR="00D3614F" w:rsidRDefault="00D3614F">
      <w:pPr>
        <w:pStyle w:val="ConsPlusNonformat"/>
        <w:jc w:val="both"/>
      </w:pPr>
      <w:r>
        <w:t>по   стоимости,  установленной  в  результате  оценки  подарка  в  порядке,</w:t>
      </w:r>
    </w:p>
    <w:p w:rsidR="00D3614F" w:rsidRDefault="00D3614F">
      <w:pPr>
        <w:pStyle w:val="ConsPlusNonformat"/>
        <w:jc w:val="both"/>
      </w:pPr>
      <w:proofErr w:type="gramStart"/>
      <w:r>
        <w:t>предусмотренном</w:t>
      </w:r>
      <w:proofErr w:type="gramEnd"/>
      <w:r>
        <w:t xml:space="preserve">   законодательством   Российской   Федерации  об  оценочной</w:t>
      </w:r>
    </w:p>
    <w:p w:rsidR="00D3614F" w:rsidRDefault="00D3614F">
      <w:pPr>
        <w:pStyle w:val="ConsPlusNonformat"/>
        <w:jc w:val="both"/>
      </w:pPr>
      <w:r>
        <w:t>деятельности.</w:t>
      </w:r>
    </w:p>
    <w:p w:rsidR="00D3614F" w:rsidRDefault="00D3614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818"/>
        <w:gridCol w:w="3401"/>
      </w:tblGrid>
      <w:tr w:rsidR="00D3614F">
        <w:tc>
          <w:tcPr>
            <w:tcW w:w="850" w:type="dxa"/>
          </w:tcPr>
          <w:p w:rsidR="00D3614F" w:rsidRDefault="00D3614F">
            <w:pPr>
              <w:pStyle w:val="ConsPlusNormal"/>
              <w:jc w:val="center"/>
            </w:pPr>
            <w:r>
              <w:t xml:space="preserve">N </w:t>
            </w:r>
            <w:proofErr w:type="gramStart"/>
            <w:r>
              <w:t>п</w:t>
            </w:r>
            <w:proofErr w:type="gramEnd"/>
            <w:r>
              <w:t>/п</w:t>
            </w:r>
          </w:p>
        </w:tc>
        <w:tc>
          <w:tcPr>
            <w:tcW w:w="4818" w:type="dxa"/>
          </w:tcPr>
          <w:p w:rsidR="00D3614F" w:rsidRDefault="00D3614F">
            <w:pPr>
              <w:pStyle w:val="ConsPlusNormal"/>
              <w:jc w:val="center"/>
            </w:pPr>
            <w:r>
              <w:t>Наименование подарка, индивидуальные признаки</w:t>
            </w:r>
          </w:p>
        </w:tc>
        <w:tc>
          <w:tcPr>
            <w:tcW w:w="3401" w:type="dxa"/>
          </w:tcPr>
          <w:p w:rsidR="00D3614F" w:rsidRDefault="00D3614F">
            <w:pPr>
              <w:pStyle w:val="ConsPlusNormal"/>
              <w:jc w:val="center"/>
            </w:pPr>
            <w:r>
              <w:t>Количество предметов</w:t>
            </w:r>
          </w:p>
        </w:tc>
      </w:tr>
      <w:tr w:rsidR="00D3614F">
        <w:tc>
          <w:tcPr>
            <w:tcW w:w="850" w:type="dxa"/>
          </w:tcPr>
          <w:p w:rsidR="00D3614F" w:rsidRDefault="00D3614F">
            <w:pPr>
              <w:pStyle w:val="ConsPlusNormal"/>
            </w:pPr>
          </w:p>
        </w:tc>
        <w:tc>
          <w:tcPr>
            <w:tcW w:w="4818" w:type="dxa"/>
          </w:tcPr>
          <w:p w:rsidR="00D3614F" w:rsidRDefault="00D3614F">
            <w:pPr>
              <w:pStyle w:val="ConsPlusNormal"/>
            </w:pPr>
          </w:p>
        </w:tc>
        <w:tc>
          <w:tcPr>
            <w:tcW w:w="3401" w:type="dxa"/>
          </w:tcPr>
          <w:p w:rsidR="00D3614F" w:rsidRDefault="00D3614F">
            <w:pPr>
              <w:pStyle w:val="ConsPlusNormal"/>
            </w:pPr>
          </w:p>
        </w:tc>
      </w:tr>
      <w:tr w:rsidR="00D3614F">
        <w:tc>
          <w:tcPr>
            <w:tcW w:w="850" w:type="dxa"/>
          </w:tcPr>
          <w:p w:rsidR="00D3614F" w:rsidRDefault="00D3614F">
            <w:pPr>
              <w:pStyle w:val="ConsPlusNormal"/>
            </w:pPr>
          </w:p>
        </w:tc>
        <w:tc>
          <w:tcPr>
            <w:tcW w:w="4818" w:type="dxa"/>
          </w:tcPr>
          <w:p w:rsidR="00D3614F" w:rsidRDefault="00D3614F">
            <w:pPr>
              <w:pStyle w:val="ConsPlusNormal"/>
            </w:pPr>
          </w:p>
        </w:tc>
        <w:tc>
          <w:tcPr>
            <w:tcW w:w="3401" w:type="dxa"/>
          </w:tcPr>
          <w:p w:rsidR="00D3614F" w:rsidRDefault="00D3614F">
            <w:pPr>
              <w:pStyle w:val="ConsPlusNormal"/>
            </w:pPr>
          </w:p>
        </w:tc>
      </w:tr>
      <w:tr w:rsidR="00D3614F">
        <w:tc>
          <w:tcPr>
            <w:tcW w:w="5668" w:type="dxa"/>
            <w:gridSpan w:val="2"/>
            <w:vAlign w:val="center"/>
          </w:tcPr>
          <w:p w:rsidR="00D3614F" w:rsidRDefault="00D3614F">
            <w:pPr>
              <w:pStyle w:val="ConsPlusNormal"/>
            </w:pPr>
            <w:r>
              <w:t>Итого</w:t>
            </w:r>
          </w:p>
        </w:tc>
        <w:tc>
          <w:tcPr>
            <w:tcW w:w="3401" w:type="dxa"/>
          </w:tcPr>
          <w:p w:rsidR="00D3614F" w:rsidRDefault="00D3614F">
            <w:pPr>
              <w:pStyle w:val="ConsPlusNormal"/>
            </w:pPr>
          </w:p>
        </w:tc>
      </w:tr>
    </w:tbl>
    <w:p w:rsidR="00D3614F" w:rsidRDefault="00D3614F">
      <w:pPr>
        <w:pStyle w:val="ConsPlusNormal"/>
        <w:jc w:val="both"/>
      </w:pPr>
    </w:p>
    <w:p w:rsidR="00D3614F" w:rsidRDefault="00D3614F">
      <w:pPr>
        <w:pStyle w:val="ConsPlusNonformat"/>
        <w:jc w:val="both"/>
      </w:pPr>
      <w:r>
        <w:t>_________________   _____________________________   "__" __________ 20__ г.</w:t>
      </w:r>
    </w:p>
    <w:p w:rsidR="00D3614F" w:rsidRDefault="00D3614F">
      <w:pPr>
        <w:pStyle w:val="ConsPlusNonformat"/>
        <w:jc w:val="both"/>
      </w:pPr>
      <w:r>
        <w:t xml:space="preserve">    (подпись)           (расшифровка подписи)</w:t>
      </w:r>
    </w:p>
    <w:p w:rsidR="00D3614F" w:rsidRDefault="00D3614F">
      <w:pPr>
        <w:pStyle w:val="ConsPlusNonformat"/>
        <w:jc w:val="both"/>
      </w:pPr>
    </w:p>
    <w:p w:rsidR="00D3614F" w:rsidRDefault="00D3614F">
      <w:pPr>
        <w:pStyle w:val="ConsPlusNonformat"/>
        <w:jc w:val="both"/>
      </w:pPr>
      <w:r>
        <w:t>Регистрационный номер в журнале регистрации</w:t>
      </w:r>
    </w:p>
    <w:p w:rsidR="00D3614F" w:rsidRDefault="00D3614F">
      <w:pPr>
        <w:pStyle w:val="ConsPlusNonformat"/>
        <w:jc w:val="both"/>
      </w:pPr>
      <w:r>
        <w:t>заявлений о выкупе подарков N ____ от "__" __________ 20__ г.</w:t>
      </w:r>
    </w:p>
    <w:p w:rsidR="00D3614F" w:rsidRDefault="00D3614F">
      <w:pPr>
        <w:pStyle w:val="ConsPlusNonformat"/>
        <w:jc w:val="both"/>
      </w:pPr>
    </w:p>
    <w:p w:rsidR="00D3614F" w:rsidRDefault="00D3614F">
      <w:pPr>
        <w:pStyle w:val="ConsPlusNonformat"/>
        <w:jc w:val="both"/>
      </w:pPr>
      <w:r>
        <w:t>Лицо, принявшее заявление о выкупе подарка</w:t>
      </w:r>
    </w:p>
    <w:p w:rsidR="00D3614F" w:rsidRDefault="00D3614F">
      <w:pPr>
        <w:pStyle w:val="ConsPlusNonformat"/>
        <w:jc w:val="both"/>
      </w:pPr>
      <w:r>
        <w:t>_________________   _____________________________   "__" __________ 20__ г.</w:t>
      </w:r>
    </w:p>
    <w:p w:rsidR="00D3614F" w:rsidRDefault="00D3614F">
      <w:pPr>
        <w:pStyle w:val="ConsPlusNonformat"/>
        <w:jc w:val="both"/>
      </w:pPr>
      <w:r>
        <w:t>(подпись)           (расшифровка подписи)</w:t>
      </w:r>
    </w:p>
    <w:p w:rsidR="00D3614F" w:rsidRDefault="00D3614F">
      <w:pPr>
        <w:pStyle w:val="ConsPlusNormal"/>
        <w:jc w:val="both"/>
      </w:pPr>
    </w:p>
    <w:p w:rsidR="00D3614F" w:rsidRDefault="00D3614F">
      <w:pPr>
        <w:pStyle w:val="ConsPlusNormal"/>
        <w:jc w:val="both"/>
      </w:pPr>
    </w:p>
    <w:p w:rsidR="00D3614F" w:rsidRDefault="00D3614F">
      <w:pPr>
        <w:pStyle w:val="ConsPlusNormal"/>
        <w:jc w:val="both"/>
      </w:pPr>
    </w:p>
    <w:p w:rsidR="00D3614F" w:rsidRDefault="00D3614F">
      <w:pPr>
        <w:pStyle w:val="ConsPlusNormal"/>
        <w:jc w:val="both"/>
      </w:pPr>
    </w:p>
    <w:p w:rsidR="00D3614F" w:rsidRDefault="00D3614F">
      <w:pPr>
        <w:pStyle w:val="ConsPlusNormal"/>
        <w:jc w:val="both"/>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3E787A" w:rsidRDefault="003E787A">
      <w:pPr>
        <w:pStyle w:val="ConsPlusNormal"/>
        <w:jc w:val="right"/>
        <w:outlineLvl w:val="1"/>
      </w:pPr>
    </w:p>
    <w:p w:rsidR="00D3614F" w:rsidRDefault="00D3614F">
      <w:pPr>
        <w:pStyle w:val="ConsPlusNormal"/>
        <w:jc w:val="right"/>
        <w:outlineLvl w:val="1"/>
      </w:pPr>
      <w:r>
        <w:lastRenderedPageBreak/>
        <w:t>Приложение N 5</w:t>
      </w:r>
    </w:p>
    <w:p w:rsidR="00D3614F" w:rsidRDefault="00D3614F">
      <w:pPr>
        <w:pStyle w:val="ConsPlusNormal"/>
        <w:jc w:val="right"/>
      </w:pPr>
      <w:r>
        <w:t>к Порядку сообщения Министром</w:t>
      </w:r>
    </w:p>
    <w:p w:rsidR="00D3614F" w:rsidRDefault="00D3614F">
      <w:pPr>
        <w:pStyle w:val="ConsPlusNormal"/>
        <w:jc w:val="right"/>
      </w:pPr>
      <w:r>
        <w:t>просвещения Российской Федерации,</w:t>
      </w:r>
    </w:p>
    <w:p w:rsidR="00D3614F" w:rsidRDefault="00D3614F">
      <w:pPr>
        <w:pStyle w:val="ConsPlusNormal"/>
        <w:jc w:val="right"/>
      </w:pPr>
      <w:r>
        <w:t>федеральными государственными</w:t>
      </w:r>
    </w:p>
    <w:p w:rsidR="00D3614F" w:rsidRDefault="00D3614F">
      <w:pPr>
        <w:pStyle w:val="ConsPlusNormal"/>
        <w:jc w:val="right"/>
      </w:pPr>
      <w:r>
        <w:t>гражданскими служащими Министерства</w:t>
      </w:r>
    </w:p>
    <w:p w:rsidR="00D3614F" w:rsidRDefault="00D3614F">
      <w:pPr>
        <w:pStyle w:val="ConsPlusNormal"/>
        <w:jc w:val="right"/>
      </w:pPr>
      <w:r>
        <w:t>просвещения Российской Федерации</w:t>
      </w:r>
    </w:p>
    <w:p w:rsidR="00D3614F" w:rsidRDefault="00D3614F">
      <w:pPr>
        <w:pStyle w:val="ConsPlusNormal"/>
        <w:jc w:val="right"/>
      </w:pPr>
      <w:r>
        <w:t>о получении подарка в связи</w:t>
      </w:r>
    </w:p>
    <w:p w:rsidR="00D3614F" w:rsidRDefault="00D3614F">
      <w:pPr>
        <w:pStyle w:val="ConsPlusNormal"/>
        <w:jc w:val="right"/>
      </w:pPr>
      <w:r>
        <w:t>с протокольными мероприятиями,</w:t>
      </w:r>
    </w:p>
    <w:p w:rsidR="00D3614F" w:rsidRDefault="00D3614F">
      <w:pPr>
        <w:pStyle w:val="ConsPlusNormal"/>
        <w:jc w:val="right"/>
      </w:pPr>
      <w:r>
        <w:t>служебными командировками и другими</w:t>
      </w:r>
    </w:p>
    <w:p w:rsidR="00D3614F" w:rsidRDefault="00D3614F">
      <w:pPr>
        <w:pStyle w:val="ConsPlusNormal"/>
        <w:jc w:val="right"/>
      </w:pPr>
      <w:r>
        <w:t>официальными мероприятиями,</w:t>
      </w:r>
    </w:p>
    <w:p w:rsidR="00D3614F" w:rsidRDefault="00D3614F">
      <w:pPr>
        <w:pStyle w:val="ConsPlusNormal"/>
        <w:jc w:val="right"/>
      </w:pPr>
      <w:proofErr w:type="gramStart"/>
      <w:r>
        <w:t>участие</w:t>
      </w:r>
      <w:proofErr w:type="gramEnd"/>
      <w:r>
        <w:t xml:space="preserve"> в которых связано с исполнением</w:t>
      </w:r>
    </w:p>
    <w:p w:rsidR="00D3614F" w:rsidRDefault="00D3614F">
      <w:pPr>
        <w:pStyle w:val="ConsPlusNormal"/>
        <w:jc w:val="right"/>
      </w:pPr>
      <w:r>
        <w:t>ими служебных (должностных) обязанностей,</w:t>
      </w:r>
    </w:p>
    <w:p w:rsidR="00D3614F" w:rsidRDefault="00D3614F">
      <w:pPr>
        <w:pStyle w:val="ConsPlusNormal"/>
        <w:jc w:val="right"/>
      </w:pPr>
      <w:r>
        <w:t>его сдачи, оценки и реализации (выкупа),</w:t>
      </w:r>
    </w:p>
    <w:p w:rsidR="00D3614F" w:rsidRDefault="00D3614F">
      <w:pPr>
        <w:pStyle w:val="ConsPlusNormal"/>
        <w:jc w:val="right"/>
      </w:pPr>
      <w:proofErr w:type="gramStart"/>
      <w:r>
        <w:t>утвержденному</w:t>
      </w:r>
      <w:proofErr w:type="gramEnd"/>
      <w:r>
        <w:t xml:space="preserve"> приказом Министерства</w:t>
      </w:r>
    </w:p>
    <w:p w:rsidR="00D3614F" w:rsidRDefault="00D3614F">
      <w:pPr>
        <w:pStyle w:val="ConsPlusNormal"/>
        <w:jc w:val="right"/>
      </w:pPr>
      <w:r>
        <w:t>просвещения Российской Федерации</w:t>
      </w:r>
    </w:p>
    <w:p w:rsidR="00D3614F" w:rsidRDefault="00D3614F">
      <w:pPr>
        <w:pStyle w:val="ConsPlusNormal"/>
        <w:jc w:val="right"/>
      </w:pPr>
      <w:r>
        <w:t>от 18 марта 2022 г. N 150</w:t>
      </w:r>
    </w:p>
    <w:p w:rsidR="00D3614F" w:rsidRDefault="00D3614F">
      <w:pPr>
        <w:pStyle w:val="ConsPlusNormal"/>
        <w:jc w:val="both"/>
      </w:pPr>
    </w:p>
    <w:p w:rsidR="00D3614F" w:rsidRDefault="00D3614F">
      <w:pPr>
        <w:pStyle w:val="ConsPlusNormal"/>
        <w:jc w:val="right"/>
      </w:pPr>
      <w:r>
        <w:t>Рекомендуемый образец</w:t>
      </w:r>
    </w:p>
    <w:p w:rsidR="00D3614F" w:rsidRDefault="00D3614F">
      <w:pPr>
        <w:pStyle w:val="ConsPlusNormal"/>
        <w:jc w:val="both"/>
      </w:pPr>
    </w:p>
    <w:p w:rsidR="00D3614F" w:rsidRDefault="00D3614F">
      <w:pPr>
        <w:pStyle w:val="ConsPlusNormal"/>
        <w:jc w:val="center"/>
      </w:pPr>
      <w:bookmarkStart w:id="11" w:name="P400"/>
      <w:bookmarkEnd w:id="11"/>
      <w:r>
        <w:t>ЖУРНАЛ</w:t>
      </w:r>
    </w:p>
    <w:p w:rsidR="00D3614F" w:rsidRDefault="00D3614F">
      <w:pPr>
        <w:pStyle w:val="ConsPlusNormal"/>
        <w:jc w:val="center"/>
      </w:pPr>
      <w:r>
        <w:t>регистрации заявлений о выкупе подарка, полученного в связи</w:t>
      </w:r>
    </w:p>
    <w:p w:rsidR="00D3614F" w:rsidRDefault="00D3614F">
      <w:pPr>
        <w:pStyle w:val="ConsPlusNormal"/>
        <w:jc w:val="center"/>
      </w:pPr>
      <w:r>
        <w:t>с протокольными мероприятиями, служебными командировками</w:t>
      </w:r>
    </w:p>
    <w:p w:rsidR="00D3614F" w:rsidRDefault="00D3614F">
      <w:pPr>
        <w:pStyle w:val="ConsPlusNormal"/>
        <w:jc w:val="center"/>
      </w:pPr>
      <w:r>
        <w:t>и другими официальными мероприятиями</w:t>
      </w:r>
    </w:p>
    <w:p w:rsidR="00D3614F" w:rsidRDefault="00D3614F">
      <w:pPr>
        <w:pStyle w:val="ConsPlusNormal"/>
        <w:jc w:val="both"/>
      </w:pPr>
    </w:p>
    <w:p w:rsidR="00D3614F" w:rsidRDefault="00D3614F">
      <w:pPr>
        <w:sectPr w:rsidR="00D3614F" w:rsidSect="003E787A">
          <w:pgSz w:w="11905" w:h="16838"/>
          <w:pgMar w:top="1134" w:right="567" w:bottom="1134" w:left="1134" w:header="0" w:footer="0" w:gutter="0"/>
          <w:cols w:space="720"/>
          <w:docGrid w:linePitch="299"/>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191"/>
        <w:gridCol w:w="1926"/>
        <w:gridCol w:w="1417"/>
        <w:gridCol w:w="1020"/>
        <w:gridCol w:w="1530"/>
        <w:gridCol w:w="1474"/>
        <w:gridCol w:w="1247"/>
        <w:gridCol w:w="1132"/>
        <w:gridCol w:w="1247"/>
      </w:tblGrid>
      <w:tr w:rsidR="00D3614F">
        <w:tc>
          <w:tcPr>
            <w:tcW w:w="567" w:type="dxa"/>
          </w:tcPr>
          <w:p w:rsidR="00D3614F" w:rsidRDefault="00D3614F">
            <w:pPr>
              <w:pStyle w:val="ConsPlusNormal"/>
              <w:jc w:val="center"/>
            </w:pPr>
            <w:r>
              <w:lastRenderedPageBreak/>
              <w:t xml:space="preserve">N </w:t>
            </w:r>
            <w:proofErr w:type="gramStart"/>
            <w:r>
              <w:t>п</w:t>
            </w:r>
            <w:proofErr w:type="gramEnd"/>
            <w:r>
              <w:t>/п</w:t>
            </w:r>
          </w:p>
        </w:tc>
        <w:tc>
          <w:tcPr>
            <w:tcW w:w="1191" w:type="dxa"/>
          </w:tcPr>
          <w:p w:rsidR="00D3614F" w:rsidRDefault="00D3614F">
            <w:pPr>
              <w:pStyle w:val="ConsPlusNormal"/>
              <w:jc w:val="center"/>
            </w:pPr>
            <w:r>
              <w:t>Дата регистрации заявления</w:t>
            </w:r>
          </w:p>
        </w:tc>
        <w:tc>
          <w:tcPr>
            <w:tcW w:w="1926" w:type="dxa"/>
          </w:tcPr>
          <w:p w:rsidR="00D3614F" w:rsidRDefault="00D3614F">
            <w:pPr>
              <w:pStyle w:val="ConsPlusNormal"/>
              <w:jc w:val="center"/>
            </w:pPr>
            <w:r>
              <w:t>Фамилия, имя, отчество (при наличии), должность лица, представившего заявление</w:t>
            </w:r>
          </w:p>
        </w:tc>
        <w:tc>
          <w:tcPr>
            <w:tcW w:w="1417" w:type="dxa"/>
          </w:tcPr>
          <w:p w:rsidR="00D3614F" w:rsidRDefault="00D3614F">
            <w:pPr>
              <w:pStyle w:val="ConsPlusNormal"/>
              <w:jc w:val="center"/>
            </w:pPr>
            <w:r>
              <w:t>Наименование подарка, индивидуальные признаки, количество</w:t>
            </w:r>
          </w:p>
        </w:tc>
        <w:tc>
          <w:tcPr>
            <w:tcW w:w="1020" w:type="dxa"/>
          </w:tcPr>
          <w:p w:rsidR="00D3614F" w:rsidRDefault="00D3614F">
            <w:pPr>
              <w:pStyle w:val="ConsPlusNormal"/>
              <w:jc w:val="center"/>
            </w:pPr>
            <w:r>
              <w:t>Стоимость подарка</w:t>
            </w:r>
          </w:p>
        </w:tc>
        <w:tc>
          <w:tcPr>
            <w:tcW w:w="1530" w:type="dxa"/>
          </w:tcPr>
          <w:p w:rsidR="00D3614F" w:rsidRDefault="00D3614F">
            <w:pPr>
              <w:pStyle w:val="ConsPlusNormal"/>
              <w:jc w:val="center"/>
            </w:pPr>
            <w:r>
              <w:t>Дата и номер регистрации уведомления о получении подарка</w:t>
            </w:r>
          </w:p>
        </w:tc>
        <w:tc>
          <w:tcPr>
            <w:tcW w:w="1474" w:type="dxa"/>
          </w:tcPr>
          <w:p w:rsidR="00D3614F" w:rsidRDefault="00D3614F">
            <w:pPr>
              <w:pStyle w:val="ConsPlusNormal"/>
              <w:jc w:val="center"/>
            </w:pPr>
            <w:r>
              <w:t>Фамилия, имя, отчество (при наличии), должность лица, принявшего заявление</w:t>
            </w:r>
          </w:p>
        </w:tc>
        <w:tc>
          <w:tcPr>
            <w:tcW w:w="1247" w:type="dxa"/>
          </w:tcPr>
          <w:p w:rsidR="00D3614F" w:rsidRDefault="00D3614F">
            <w:pPr>
              <w:pStyle w:val="ConsPlusNormal"/>
              <w:jc w:val="center"/>
            </w:pPr>
            <w:r>
              <w:t>Подпись лица, принявшего заявление</w:t>
            </w:r>
          </w:p>
        </w:tc>
        <w:tc>
          <w:tcPr>
            <w:tcW w:w="1132" w:type="dxa"/>
          </w:tcPr>
          <w:p w:rsidR="00D3614F" w:rsidRDefault="00D3614F">
            <w:pPr>
              <w:pStyle w:val="ConsPlusNormal"/>
              <w:jc w:val="center"/>
            </w:pPr>
            <w:r>
              <w:t>Отметка о выкупе подарка</w:t>
            </w:r>
          </w:p>
        </w:tc>
        <w:tc>
          <w:tcPr>
            <w:tcW w:w="1247" w:type="dxa"/>
          </w:tcPr>
          <w:p w:rsidR="00D3614F" w:rsidRDefault="00D3614F">
            <w:pPr>
              <w:pStyle w:val="ConsPlusNormal"/>
              <w:jc w:val="center"/>
            </w:pPr>
            <w:r>
              <w:t>Отметка об отказе от выкупа подарка</w:t>
            </w:r>
          </w:p>
        </w:tc>
      </w:tr>
      <w:tr w:rsidR="00D3614F">
        <w:tc>
          <w:tcPr>
            <w:tcW w:w="567" w:type="dxa"/>
          </w:tcPr>
          <w:p w:rsidR="00D3614F" w:rsidRDefault="00D3614F">
            <w:pPr>
              <w:pStyle w:val="ConsPlusNormal"/>
            </w:pPr>
          </w:p>
        </w:tc>
        <w:tc>
          <w:tcPr>
            <w:tcW w:w="1191" w:type="dxa"/>
          </w:tcPr>
          <w:p w:rsidR="00D3614F" w:rsidRDefault="00D3614F">
            <w:pPr>
              <w:pStyle w:val="ConsPlusNormal"/>
            </w:pPr>
          </w:p>
        </w:tc>
        <w:tc>
          <w:tcPr>
            <w:tcW w:w="1926" w:type="dxa"/>
          </w:tcPr>
          <w:p w:rsidR="00D3614F" w:rsidRDefault="00D3614F">
            <w:pPr>
              <w:pStyle w:val="ConsPlusNormal"/>
            </w:pPr>
          </w:p>
        </w:tc>
        <w:tc>
          <w:tcPr>
            <w:tcW w:w="1417" w:type="dxa"/>
          </w:tcPr>
          <w:p w:rsidR="00D3614F" w:rsidRDefault="00D3614F">
            <w:pPr>
              <w:pStyle w:val="ConsPlusNormal"/>
            </w:pPr>
          </w:p>
        </w:tc>
        <w:tc>
          <w:tcPr>
            <w:tcW w:w="1020" w:type="dxa"/>
          </w:tcPr>
          <w:p w:rsidR="00D3614F" w:rsidRDefault="00D3614F">
            <w:pPr>
              <w:pStyle w:val="ConsPlusNormal"/>
            </w:pPr>
          </w:p>
        </w:tc>
        <w:tc>
          <w:tcPr>
            <w:tcW w:w="1530" w:type="dxa"/>
          </w:tcPr>
          <w:p w:rsidR="00D3614F" w:rsidRDefault="00D3614F">
            <w:pPr>
              <w:pStyle w:val="ConsPlusNormal"/>
            </w:pPr>
          </w:p>
        </w:tc>
        <w:tc>
          <w:tcPr>
            <w:tcW w:w="1474" w:type="dxa"/>
          </w:tcPr>
          <w:p w:rsidR="00D3614F" w:rsidRDefault="00D3614F">
            <w:pPr>
              <w:pStyle w:val="ConsPlusNormal"/>
            </w:pPr>
          </w:p>
        </w:tc>
        <w:tc>
          <w:tcPr>
            <w:tcW w:w="1247" w:type="dxa"/>
          </w:tcPr>
          <w:p w:rsidR="00D3614F" w:rsidRDefault="00D3614F">
            <w:pPr>
              <w:pStyle w:val="ConsPlusNormal"/>
            </w:pPr>
          </w:p>
        </w:tc>
        <w:tc>
          <w:tcPr>
            <w:tcW w:w="1132" w:type="dxa"/>
          </w:tcPr>
          <w:p w:rsidR="00D3614F" w:rsidRDefault="00D3614F">
            <w:pPr>
              <w:pStyle w:val="ConsPlusNormal"/>
            </w:pPr>
          </w:p>
        </w:tc>
        <w:tc>
          <w:tcPr>
            <w:tcW w:w="1247" w:type="dxa"/>
          </w:tcPr>
          <w:p w:rsidR="00D3614F" w:rsidRDefault="00D3614F">
            <w:pPr>
              <w:pStyle w:val="ConsPlusNormal"/>
            </w:pPr>
          </w:p>
        </w:tc>
      </w:tr>
    </w:tbl>
    <w:p w:rsidR="00D3614F" w:rsidRDefault="00D3614F">
      <w:pPr>
        <w:pStyle w:val="ConsPlusNormal"/>
        <w:jc w:val="both"/>
      </w:pPr>
    </w:p>
    <w:p w:rsidR="00D3614F" w:rsidRDefault="00D3614F">
      <w:pPr>
        <w:pStyle w:val="ConsPlusNormal"/>
        <w:jc w:val="both"/>
      </w:pPr>
    </w:p>
    <w:p w:rsidR="00D3614F" w:rsidRDefault="00D3614F">
      <w:pPr>
        <w:pStyle w:val="ConsPlusNormal"/>
        <w:pBdr>
          <w:top w:val="single" w:sz="6" w:space="0" w:color="auto"/>
        </w:pBdr>
        <w:spacing w:before="100" w:after="100"/>
        <w:jc w:val="both"/>
        <w:rPr>
          <w:sz w:val="2"/>
          <w:szCs w:val="2"/>
        </w:rPr>
      </w:pPr>
    </w:p>
    <w:p w:rsidR="00AF353D" w:rsidRDefault="00F3339B"/>
    <w:sectPr w:rsidR="00AF353D" w:rsidSect="003E787A">
      <w:pgSz w:w="16838" w:h="11905" w:orient="landscape"/>
      <w:pgMar w:top="1134" w:right="567" w:bottom="1134" w:left="1134"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14F"/>
    <w:rsid w:val="000B0909"/>
    <w:rsid w:val="003E787A"/>
    <w:rsid w:val="007763F9"/>
    <w:rsid w:val="00D3614F"/>
    <w:rsid w:val="00F333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61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361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361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3614F"/>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614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3614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3614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3614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BEF63838011425435E21DE3E67C6976894D3EBB43FA56382EDD9C14410E80F2A012BB60E856831F49A4DCA78041D4F155CE0A5E3708CA3RAr5N" TargetMode="External"/><Relationship Id="rId13" Type="http://schemas.openxmlformats.org/officeDocument/2006/relationships/hyperlink" Target="consultantplus://offline/ref=01BEF63838011425435E21DE3E67C6976894D3EBB43FA56382EDD9C14410E80F2A012BB60E856831F79A4DCA78041D4F155CE0A5E3708CA3RAr5N" TargetMode="External"/><Relationship Id="rId18" Type="http://schemas.openxmlformats.org/officeDocument/2006/relationships/hyperlink" Target="consultantplus://offline/ref=01BEF63838011425435E21DE3E67C6976894D3EBB43FA56382EDD9C14410E80F2A012BB60E856831F79A4DCA78041D4F155CE0A5E3708CA3RAr5N" TargetMode="External"/><Relationship Id="rId26" Type="http://schemas.openxmlformats.org/officeDocument/2006/relationships/hyperlink" Target="consultantplus://offline/ref=01BEF63838011425435E21DE3E67C6976894D3EBB43FA56382EDD9C14410E80F2A012BB60E856836F59A4DCA78041D4F155CE0A5E3708CA3RAr5N"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01BEF63838011425435E21DE3E67C6976894D3EBB43FA56382EDD9C14410E80F2A012BB60E856836F39A4DCA78041D4F155CE0A5E3708CA3RAr5N" TargetMode="External"/><Relationship Id="rId34" Type="http://schemas.openxmlformats.org/officeDocument/2006/relationships/hyperlink" Target="consultantplus://offline/ref=01BEF63838011425435E21DE3E67C6976894D3ECB83DA56382EDD9C14410E80F2A012BB60E856830F19A4DCA78041D4F155CE0A5E3708CA3RAr5N" TargetMode="External"/><Relationship Id="rId7" Type="http://schemas.openxmlformats.org/officeDocument/2006/relationships/hyperlink" Target="consultantplus://offline/ref=01BEF63838011425435E21DE3E67C6976894D3ECB83DA56382EDD9C14410E80F2A012BB60E856834F89A4DCA78041D4F155CE0A5E3708CA3RAr5N" TargetMode="External"/><Relationship Id="rId12" Type="http://schemas.openxmlformats.org/officeDocument/2006/relationships/hyperlink" Target="consultantplus://offline/ref=01BEF63838011425435E21DE3E67C6976894D3ECB83DA56382EDD9C14410E80F2A012BB60E856835F39A4DCA78041D4F155CE0A5E3708CA3RAr5N" TargetMode="External"/><Relationship Id="rId17" Type="http://schemas.openxmlformats.org/officeDocument/2006/relationships/hyperlink" Target="consultantplus://offline/ref=01BEF63838011425435E21DE3E67C6976894D3ECB83DA56382EDD9C14410E80F2A012BB60E856835F89A4DCA78041D4F155CE0A5E3708CA3RAr5N" TargetMode="External"/><Relationship Id="rId25" Type="http://schemas.openxmlformats.org/officeDocument/2006/relationships/hyperlink" Target="consultantplus://offline/ref=01BEF63838011425435E21DE3E67C6976D9CD6E8B43AA56382EDD9C14410E80F380173BA0F877634F58F1B9B3ER5r3N" TargetMode="External"/><Relationship Id="rId33" Type="http://schemas.openxmlformats.org/officeDocument/2006/relationships/hyperlink" Target="consultantplus://offline/ref=01BEF63838011425435E21DE3E67C6976894D3ECB83DA56382EDD9C14410E80F2A012BB60E856837F99A4DCA78041D4F155CE0A5E3708CA3RAr5N" TargetMode="External"/><Relationship Id="rId38" Type="http://schemas.openxmlformats.org/officeDocument/2006/relationships/hyperlink" Target="consultantplus://offline/ref=01BEF63838011425435E21DE3E67C6976894D3EBB43FA56382EDD9C14410E80F2A012BB60E856837F39A4DCA78041D4F155CE0A5E3708CA3RAr5N" TargetMode="External"/><Relationship Id="rId2" Type="http://schemas.microsoft.com/office/2007/relationships/stylesWithEffects" Target="stylesWithEffects.xml"/><Relationship Id="rId16" Type="http://schemas.openxmlformats.org/officeDocument/2006/relationships/hyperlink" Target="consultantplus://offline/ref=01BEF63838011425435E21DE3E67C6976894D3EBB43FA56382EDD9C14410E80F2A012BB60E856837F69A4DCA78041D4F155CE0A5E3708CA3RAr5N" TargetMode="External"/><Relationship Id="rId20" Type="http://schemas.openxmlformats.org/officeDocument/2006/relationships/hyperlink" Target="consultantplus://offline/ref=01BEF63838011425435E21DE3E67C6976894D3EBB43FA56382EDD9C14410E80F2A012BB60E856831F89A4DCA78041D4F155CE0A5E3708CA3RAr5N" TargetMode="External"/><Relationship Id="rId29" Type="http://schemas.openxmlformats.org/officeDocument/2006/relationships/hyperlink" Target="consultantplus://offline/ref=01BEF63838011425435E21DE3E67C6976894D3ECB83DA56382EDD9C14410E80F2A012BB60E856837F09A4DCA78041D4F155CE0A5E3708CA3RAr5N" TargetMode="External"/><Relationship Id="rId1" Type="http://schemas.openxmlformats.org/officeDocument/2006/relationships/styles" Target="styles.xml"/><Relationship Id="rId6" Type="http://schemas.openxmlformats.org/officeDocument/2006/relationships/hyperlink" Target="consultantplus://offline/ref=01BEF63838011425435E21DE3E67C6976894D3EBB43FA56382EDD9C14410E80F2A012BB60E856831F09A4DCA78041D4F155CE0A5E3708CA3RAr5N" TargetMode="External"/><Relationship Id="rId11" Type="http://schemas.openxmlformats.org/officeDocument/2006/relationships/hyperlink" Target="consultantplus://offline/ref=01BEF63838011425435E21DE3E67C6976894D3ECB83DA56382EDD9C14410E80F2A012BB60E856835F09A4DCA78041D4F155CE0A5E3708CA3RAr5N" TargetMode="External"/><Relationship Id="rId24" Type="http://schemas.openxmlformats.org/officeDocument/2006/relationships/hyperlink" Target="consultantplus://offline/ref=01BEF63838011425435E21DE3E67C6976894D3EBB43FA56382EDD9C14410E80F2A012BB60E856836F59A4DCA78041D4F155CE0A5E3708CA3RAr5N" TargetMode="External"/><Relationship Id="rId32" Type="http://schemas.openxmlformats.org/officeDocument/2006/relationships/hyperlink" Target="consultantplus://offline/ref=01BEF63838011425435E21DE3E67C6976894D3EBB43FA56382EDD9C14410E80F2A012BB60E856832F09A4DCA78041D4F155CE0A5E3708CA3RAr5N" TargetMode="External"/><Relationship Id="rId37" Type="http://schemas.openxmlformats.org/officeDocument/2006/relationships/hyperlink" Target="consultantplus://offline/ref=01BEF63838011425435E21DE3E67C6976894D3EBB43FA56382EDD9C14410E80F2A012BB60E856837F29A4DCA78041D4F155CE0A5E3708CA3RAr5N" TargetMode="External"/><Relationship Id="rId40" Type="http://schemas.openxmlformats.org/officeDocument/2006/relationships/theme" Target="theme/theme1.xml"/><Relationship Id="rId5" Type="http://schemas.openxmlformats.org/officeDocument/2006/relationships/hyperlink" Target="https://www.consultant.ru" TargetMode="External"/><Relationship Id="rId15" Type="http://schemas.openxmlformats.org/officeDocument/2006/relationships/hyperlink" Target="consultantplus://offline/ref=01BEF63838011425435E21DE3E67C6976894D3ECB83DA56382EDD9C14410E80F2A012BB60E856832F59A4DCA78041D4F155CE0A5E3708CA3RAr5N" TargetMode="External"/><Relationship Id="rId23" Type="http://schemas.openxmlformats.org/officeDocument/2006/relationships/hyperlink" Target="consultantplus://offline/ref=01BEF63838011425435E21DE3E67C6976894D3EBB43FA56382EDD9C14410E80F2A012BB60E856836F49A4DCA78041D4F155CE0A5E3708CA3RAr5N" TargetMode="External"/><Relationship Id="rId28" Type="http://schemas.openxmlformats.org/officeDocument/2006/relationships/hyperlink" Target="consultantplus://offline/ref=01BEF63838011425435E21DE3E67C6976894D3EBB43FA56382EDD9C14410E80F2A012BB60E856836F79A4DCA78041D4F155CE0A5E3708CA3RAr5N" TargetMode="External"/><Relationship Id="rId36" Type="http://schemas.openxmlformats.org/officeDocument/2006/relationships/hyperlink" Target="consultantplus://offline/ref=01BEF63838011425435E21DE3E67C6976894D3EBB43FA56382EDD9C14410E80F2A012BB60E856836F99A4DCA78041D4F155CE0A5E3708CA3RAr5N" TargetMode="External"/><Relationship Id="rId10" Type="http://schemas.openxmlformats.org/officeDocument/2006/relationships/hyperlink" Target="consultantplus://offline/ref=01BEF63838011425435E21DE3E67C6976894D3EBB43FA56382EDD9C14410E80F2A012BB60E856831F69A4DCA78041D4F155CE0A5E3708CA3RAr5N" TargetMode="External"/><Relationship Id="rId19" Type="http://schemas.openxmlformats.org/officeDocument/2006/relationships/hyperlink" Target="consultantplus://offline/ref=01BEF63838011425435E21DE3E67C6976894D3ECB83DA56382EDD9C14410E80F2A012BB60E856836F29A4DCA78041D4F155CE0A5E3708CA3RAr5N" TargetMode="External"/><Relationship Id="rId31" Type="http://schemas.openxmlformats.org/officeDocument/2006/relationships/hyperlink" Target="consultantplus://offline/ref=01BEF63838011425435E21DE3E67C6976894D3ECB83DA56382EDD9C14410E80F2A012BB60E856837F19A4DCA78041D4F155CE0A5E3708CA3RAr5N" TargetMode="External"/><Relationship Id="rId4" Type="http://schemas.openxmlformats.org/officeDocument/2006/relationships/webSettings" Target="webSettings.xml"/><Relationship Id="rId9" Type="http://schemas.openxmlformats.org/officeDocument/2006/relationships/hyperlink" Target="consultantplus://offline/ref=01BEF63838011425435E21DE3E67C6976894D3EBB43FA56382EDD9C14410E80F2A012BB60E856831F59A4DCA78041D4F155CE0A5E3708CA3RAr5N" TargetMode="External"/><Relationship Id="rId14" Type="http://schemas.openxmlformats.org/officeDocument/2006/relationships/hyperlink" Target="consultantplus://offline/ref=01BEF63838011425435E21DE3E67C6976894D3ECB83DA56382EDD9C14410E80F2A012BB60E856835F39A4DCA78041D4F155CE0A5E3708CA3RAr5N" TargetMode="External"/><Relationship Id="rId22" Type="http://schemas.openxmlformats.org/officeDocument/2006/relationships/hyperlink" Target="consultantplus://offline/ref=01BEF63838011425435E21DE3E67C6976894D3ECB83DA56382EDD9C14410E80F2A012BB60E856836F69A4DCA78041D4F155CE0A5E3708CA3RAr5N" TargetMode="External"/><Relationship Id="rId27" Type="http://schemas.openxmlformats.org/officeDocument/2006/relationships/hyperlink" Target="consultantplus://offline/ref=01BEF63838011425435E21DE3E67C6976894D3EBB43FA56382EDD9C14410E80F2A012BB60E856831F99A4DCA78041D4F155CE0A5E3708CA3RAr5N" TargetMode="External"/><Relationship Id="rId30" Type="http://schemas.openxmlformats.org/officeDocument/2006/relationships/hyperlink" Target="consultantplus://offline/ref=01BEF63838011425435E21DE3E67C6976894D3ECB83DA56382EDD9C14410E80F2A012BB60E856934F79A4DCA78041D4F155CE0A5E3708CA3RAr5N" TargetMode="External"/><Relationship Id="rId35" Type="http://schemas.openxmlformats.org/officeDocument/2006/relationships/hyperlink" Target="consultantplus://offline/ref=01BEF63838011425435E21DE3E67C6976894D3EBB43FA56382EDD9C14410E80F2A012BB60E856832F19A4DCA78041D4F155CE0A5E3708CA3RAr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5496</Words>
  <Characters>31329</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Зайцева Ольга Николаевна</dc:creator>
  <cp:lastModifiedBy>larina-ts</cp:lastModifiedBy>
  <cp:revision>2</cp:revision>
  <dcterms:created xsi:type="dcterms:W3CDTF">2022-05-12T14:08:00Z</dcterms:created>
  <dcterms:modified xsi:type="dcterms:W3CDTF">2022-05-12T14:08:00Z</dcterms:modified>
</cp:coreProperties>
</file>